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B7" w:rsidRDefault="006C19B7" w:rsidP="006C19B7">
      <w:pPr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DE8F577" wp14:editId="33C25933">
            <wp:extent cx="1381125" cy="447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B7" w:rsidRDefault="006C19B7">
      <w:pPr>
        <w:rPr>
          <w:lang w:val="en-US"/>
        </w:rPr>
      </w:pPr>
    </w:p>
    <w:p w:rsidR="006C19B7" w:rsidRDefault="006C19B7">
      <w:pPr>
        <w:rPr>
          <w:lang w:val="en-US"/>
        </w:rPr>
      </w:pPr>
    </w:p>
    <w:p w:rsidR="006C19B7" w:rsidRPr="006C19B7" w:rsidRDefault="006C19B7" w:rsidP="006C19B7">
      <w:pPr>
        <w:jc w:val="center"/>
        <w:rPr>
          <w:b/>
          <w:sz w:val="48"/>
        </w:rPr>
      </w:pPr>
      <w:r w:rsidRPr="006C19B7">
        <w:rPr>
          <w:b/>
          <w:sz w:val="48"/>
        </w:rPr>
        <w:t>РУКОВОДСТВО ПОЛЬЗОВАТЕЛЯ</w:t>
      </w:r>
    </w:p>
    <w:p w:rsidR="006765A3" w:rsidRPr="006C19B7" w:rsidRDefault="006C19B7" w:rsidP="006C19B7">
      <w:pPr>
        <w:jc w:val="center"/>
        <w:rPr>
          <w:b/>
          <w:sz w:val="32"/>
        </w:rPr>
      </w:pPr>
      <w:r w:rsidRPr="006C19B7">
        <w:rPr>
          <w:b/>
          <w:sz w:val="32"/>
        </w:rPr>
        <w:t>п</w:t>
      </w:r>
      <w:r w:rsidR="003E6E36" w:rsidRPr="006C19B7">
        <w:rPr>
          <w:b/>
          <w:sz w:val="32"/>
        </w:rPr>
        <w:t xml:space="preserve">ульт консьержа </w:t>
      </w:r>
      <w:r w:rsidR="003E6E36" w:rsidRPr="006C19B7">
        <w:rPr>
          <w:b/>
          <w:sz w:val="32"/>
          <w:lang w:val="en-US"/>
        </w:rPr>
        <w:t>CDS</w:t>
      </w:r>
      <w:r w:rsidR="003E6E36" w:rsidRPr="0045134F">
        <w:rPr>
          <w:b/>
          <w:sz w:val="32"/>
        </w:rPr>
        <w:t>-2</w:t>
      </w:r>
      <w:r w:rsidR="003E6E36" w:rsidRPr="006C19B7">
        <w:rPr>
          <w:b/>
          <w:sz w:val="32"/>
          <w:lang w:val="en-US"/>
        </w:rPr>
        <w:t>AG</w:t>
      </w:r>
    </w:p>
    <w:p w:rsidR="003E6E36" w:rsidRPr="006C19B7" w:rsidRDefault="003E6E36" w:rsidP="006C19B7">
      <w:pPr>
        <w:jc w:val="center"/>
        <w:rPr>
          <w:b/>
        </w:rPr>
      </w:pPr>
      <w:r w:rsidRPr="006C19B7">
        <w:rPr>
          <w:b/>
        </w:rPr>
        <w:t xml:space="preserve">серия </w:t>
      </w:r>
      <w:r w:rsidRPr="006C19B7">
        <w:rPr>
          <w:b/>
          <w:lang w:val="en-US"/>
        </w:rPr>
        <w:t>AUDIOGATE</w:t>
      </w:r>
    </w:p>
    <w:p w:rsidR="003E6E36" w:rsidRDefault="003E6E36">
      <w:pPr>
        <w:rPr>
          <w:lang w:val="en-US"/>
        </w:rPr>
      </w:pPr>
    </w:p>
    <w:p w:rsidR="0045134F" w:rsidRDefault="0045134F" w:rsidP="0045134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8B15317" wp14:editId="79F666CC">
            <wp:extent cx="2895600" cy="3267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4F" w:rsidRPr="0045134F" w:rsidRDefault="0045134F">
      <w:pPr>
        <w:rPr>
          <w:lang w:val="en-US"/>
        </w:rPr>
      </w:pPr>
    </w:p>
    <w:p w:rsidR="003E6E36" w:rsidRDefault="003E6E36">
      <w:r>
        <w:br w:type="page"/>
      </w:r>
    </w:p>
    <w:p w:rsidR="003E6E36" w:rsidRPr="00BF1BDE" w:rsidRDefault="003E6E36">
      <w:pPr>
        <w:rPr>
          <w:sz w:val="20"/>
        </w:rPr>
      </w:pPr>
      <w:r w:rsidRPr="00BF1BDE">
        <w:rPr>
          <w:sz w:val="20"/>
        </w:rPr>
        <w:lastRenderedPageBreak/>
        <w:t>Содержание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75"/>
        <w:gridCol w:w="7938"/>
        <w:gridCol w:w="1526"/>
      </w:tblGrid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</w:t>
            </w:r>
          </w:p>
        </w:tc>
        <w:tc>
          <w:tcPr>
            <w:tcW w:w="7938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Важные подробности перед установкой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2</w:t>
            </w:r>
          </w:p>
        </w:tc>
        <w:tc>
          <w:tcPr>
            <w:tcW w:w="7938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Меры безопасности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3</w:t>
            </w:r>
          </w:p>
        </w:tc>
        <w:tc>
          <w:tcPr>
            <w:tcW w:w="7938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Части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4</w:t>
            </w:r>
          </w:p>
        </w:tc>
        <w:tc>
          <w:tcPr>
            <w:tcW w:w="7938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Вызов на устройство, установленное в квартире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5</w:t>
            </w:r>
          </w:p>
        </w:tc>
        <w:tc>
          <w:tcPr>
            <w:tcW w:w="7938" w:type="dxa"/>
          </w:tcPr>
          <w:p w:rsidR="003E6E36" w:rsidRPr="00BF1BDE" w:rsidRDefault="003E6E36" w:rsidP="00696964">
            <w:pPr>
              <w:rPr>
                <w:sz w:val="20"/>
              </w:rPr>
            </w:pPr>
            <w:r w:rsidRPr="00BF1BDE">
              <w:rPr>
                <w:sz w:val="20"/>
              </w:rPr>
              <w:t xml:space="preserve">Вызов на </w:t>
            </w:r>
            <w:r w:rsidR="005C27C7">
              <w:rPr>
                <w:sz w:val="20"/>
              </w:rPr>
              <w:t>многоквартирн</w:t>
            </w:r>
            <w:r w:rsidR="00696964">
              <w:rPr>
                <w:sz w:val="20"/>
              </w:rPr>
              <w:t>ую</w:t>
            </w:r>
            <w:r w:rsidR="005C27C7">
              <w:rPr>
                <w:sz w:val="20"/>
              </w:rPr>
              <w:t xml:space="preserve"> вызывн</w:t>
            </w:r>
            <w:r w:rsidR="00696964">
              <w:rPr>
                <w:sz w:val="20"/>
              </w:rPr>
              <w:t>ую</w:t>
            </w:r>
            <w:r w:rsidR="005C27C7">
              <w:rPr>
                <w:sz w:val="20"/>
              </w:rPr>
              <w:t xml:space="preserve"> панель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6</w:t>
            </w:r>
          </w:p>
        </w:tc>
        <w:tc>
          <w:tcPr>
            <w:tcW w:w="7938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Вызов квартиры по зарегистрированному номеру машины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7</w:t>
            </w:r>
          </w:p>
        </w:tc>
        <w:tc>
          <w:tcPr>
            <w:tcW w:w="7938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Оповещение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8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sz w:val="20"/>
              </w:rPr>
              <w:t>Функция «Отменить»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9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color w:val="FF0000"/>
                <w:sz w:val="20"/>
              </w:rPr>
              <w:t>Настройка режима отсутствия и задержки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10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sz w:val="20"/>
              </w:rPr>
              <w:t>В экстренной ситуации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11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sz w:val="20"/>
              </w:rPr>
              <w:t>Информация о доставке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12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sz w:val="20"/>
              </w:rPr>
              <w:t>Проверка коммуникационного состояния квартиры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13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sz w:val="20"/>
              </w:rPr>
              <w:t>Установка времени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14</w:t>
            </w:r>
          </w:p>
        </w:tc>
        <w:tc>
          <w:tcPr>
            <w:tcW w:w="7938" w:type="dxa"/>
          </w:tcPr>
          <w:p w:rsidR="003E6E36" w:rsidRPr="00BF1BDE" w:rsidRDefault="00A9369F" w:rsidP="00A9369F">
            <w:pPr>
              <w:rPr>
                <w:sz w:val="20"/>
              </w:rPr>
            </w:pPr>
            <w:r w:rsidRPr="00BF1BDE">
              <w:rPr>
                <w:sz w:val="20"/>
              </w:rPr>
              <w:t>Регистрация (пожалуйста, ознакомьтесь внимательно)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15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sz w:val="20"/>
              </w:rPr>
              <w:t>Встроенные программы (пульт консьержа)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16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color w:val="FF0000"/>
                <w:sz w:val="20"/>
              </w:rPr>
              <w:t>Схема соединений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17</w:t>
            </w:r>
          </w:p>
        </w:tc>
        <w:tc>
          <w:tcPr>
            <w:tcW w:w="7938" w:type="dxa"/>
          </w:tcPr>
          <w:p w:rsidR="003E6E36" w:rsidRPr="00BF1BDE" w:rsidRDefault="00A9369F" w:rsidP="00A9369F">
            <w:pPr>
              <w:rPr>
                <w:sz w:val="20"/>
              </w:rPr>
            </w:pPr>
            <w:r w:rsidRPr="00BF1BDE">
              <w:rPr>
                <w:sz w:val="20"/>
              </w:rPr>
              <w:t>Проводка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18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sz w:val="20"/>
              </w:rPr>
              <w:t>Прочее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  <w:tr w:rsidR="003E6E36" w:rsidRPr="00BF1BDE" w:rsidTr="003E6E36">
        <w:tc>
          <w:tcPr>
            <w:tcW w:w="675" w:type="dxa"/>
          </w:tcPr>
          <w:p w:rsidR="003E6E36" w:rsidRPr="00BF1BDE" w:rsidRDefault="003E6E36">
            <w:pPr>
              <w:rPr>
                <w:sz w:val="20"/>
              </w:rPr>
            </w:pPr>
            <w:r w:rsidRPr="00BF1BDE">
              <w:rPr>
                <w:sz w:val="20"/>
              </w:rPr>
              <w:t>19</w:t>
            </w:r>
          </w:p>
        </w:tc>
        <w:tc>
          <w:tcPr>
            <w:tcW w:w="7938" w:type="dxa"/>
          </w:tcPr>
          <w:p w:rsidR="003E6E36" w:rsidRPr="00BF1BDE" w:rsidRDefault="00A9369F">
            <w:pPr>
              <w:rPr>
                <w:sz w:val="20"/>
              </w:rPr>
            </w:pPr>
            <w:r w:rsidRPr="00BF1BDE">
              <w:rPr>
                <w:sz w:val="20"/>
              </w:rPr>
              <w:t>Спецификация и характеристики</w:t>
            </w:r>
          </w:p>
        </w:tc>
        <w:tc>
          <w:tcPr>
            <w:tcW w:w="1526" w:type="dxa"/>
          </w:tcPr>
          <w:p w:rsidR="003E6E36" w:rsidRPr="00BF1BDE" w:rsidRDefault="003E6E36">
            <w:pPr>
              <w:rPr>
                <w:sz w:val="20"/>
              </w:rPr>
            </w:pPr>
          </w:p>
        </w:tc>
      </w:tr>
    </w:tbl>
    <w:p w:rsidR="003E6E36" w:rsidRDefault="003E6E36"/>
    <w:p w:rsidR="003E6E36" w:rsidRPr="00800954" w:rsidRDefault="00800954" w:rsidP="00800954">
      <w:pPr>
        <w:rPr>
          <w:b/>
          <w:sz w:val="32"/>
        </w:rPr>
      </w:pPr>
      <w:r>
        <w:rPr>
          <w:b/>
          <w:sz w:val="32"/>
        </w:rPr>
        <w:t xml:space="preserve">1. </w:t>
      </w:r>
      <w:r w:rsidR="00A9369F" w:rsidRPr="00800954">
        <w:rPr>
          <w:b/>
          <w:sz w:val="32"/>
        </w:rPr>
        <w:t>Важные подробности перед установкой</w:t>
      </w:r>
    </w:p>
    <w:p w:rsidR="003E6E36" w:rsidRDefault="003E6E36"/>
    <w:p w:rsidR="003E6E36" w:rsidRPr="00BF1BDE" w:rsidRDefault="00A9369F" w:rsidP="00A9369F">
      <w:pPr>
        <w:pStyle w:val="a4"/>
        <w:numPr>
          <w:ilvl w:val="0"/>
          <w:numId w:val="2"/>
        </w:numPr>
        <w:rPr>
          <w:sz w:val="20"/>
        </w:rPr>
      </w:pPr>
      <w:r w:rsidRPr="00BF1BDE">
        <w:rPr>
          <w:sz w:val="20"/>
          <w:lang w:val="en-US"/>
        </w:rPr>
        <w:t>CDS</w:t>
      </w:r>
      <w:r w:rsidRPr="00BF1BDE">
        <w:rPr>
          <w:sz w:val="20"/>
        </w:rPr>
        <w:t>-2</w:t>
      </w:r>
      <w:r w:rsidRPr="00BF1BDE">
        <w:rPr>
          <w:sz w:val="20"/>
          <w:lang w:val="en-US"/>
        </w:rPr>
        <w:t>AG</w:t>
      </w:r>
      <w:r w:rsidRPr="00BF1BDE">
        <w:rPr>
          <w:sz w:val="20"/>
        </w:rPr>
        <w:t xml:space="preserve"> подключается к </w:t>
      </w:r>
      <w:r w:rsidR="005C27C7">
        <w:rPr>
          <w:sz w:val="20"/>
        </w:rPr>
        <w:t>многоквартирной вызывной панели</w:t>
      </w:r>
      <w:r w:rsidRPr="00BF1BDE">
        <w:rPr>
          <w:sz w:val="20"/>
        </w:rPr>
        <w:t>, установленно</w:t>
      </w:r>
      <w:r w:rsidR="005C27C7">
        <w:rPr>
          <w:sz w:val="20"/>
        </w:rPr>
        <w:t>й</w:t>
      </w:r>
      <w:r w:rsidRPr="00BF1BDE">
        <w:rPr>
          <w:sz w:val="20"/>
        </w:rPr>
        <w:t xml:space="preserve"> на общем входе, посредством 4 проводов с 1 каналом / 2-проводным голосовой связью, «сбалансированный тип».</w:t>
      </w:r>
    </w:p>
    <w:p w:rsidR="00A9369F" w:rsidRPr="00BF1BDE" w:rsidRDefault="0099527D" w:rsidP="00A9369F">
      <w:pPr>
        <w:pStyle w:val="a4"/>
        <w:numPr>
          <w:ilvl w:val="0"/>
          <w:numId w:val="2"/>
        </w:numPr>
        <w:rPr>
          <w:sz w:val="20"/>
        </w:rPr>
      </w:pPr>
      <w:r w:rsidRPr="00BF1BDE">
        <w:rPr>
          <w:sz w:val="20"/>
          <w:lang w:val="en-US"/>
        </w:rPr>
        <w:t>CDS</w:t>
      </w:r>
      <w:r w:rsidRPr="00BF1BDE">
        <w:rPr>
          <w:sz w:val="20"/>
        </w:rPr>
        <w:t>-2</w:t>
      </w:r>
      <w:r w:rsidRPr="00BF1BDE">
        <w:rPr>
          <w:sz w:val="20"/>
          <w:lang w:val="en-US"/>
        </w:rPr>
        <w:t>AG</w:t>
      </w:r>
      <w:r w:rsidRPr="00BF1BDE">
        <w:rPr>
          <w:sz w:val="20"/>
        </w:rPr>
        <w:t xml:space="preserve"> расширяется до 4 станций посредством назначения </w:t>
      </w:r>
      <w:r w:rsidRPr="00BF1BDE">
        <w:rPr>
          <w:sz w:val="20"/>
          <w:lang w:val="en-US"/>
        </w:rPr>
        <w:t>ID</w:t>
      </w:r>
      <w:r w:rsidRPr="00BF1BDE">
        <w:rPr>
          <w:sz w:val="20"/>
        </w:rPr>
        <w:t xml:space="preserve"> каждому устройству.</w:t>
      </w:r>
    </w:p>
    <w:p w:rsidR="0099527D" w:rsidRDefault="0099527D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3C485E" w:rsidRDefault="003C485E" w:rsidP="00800954">
      <w:pPr>
        <w:rPr>
          <w:sz w:val="20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b/>
          <w:kern w:val="2"/>
          <w:sz w:val="36"/>
          <w:szCs w:val="28"/>
          <w:lang w:eastAsia="ko-KR"/>
        </w:rPr>
      </w:pPr>
      <w:r w:rsidRPr="00800954">
        <w:rPr>
          <w:rFonts w:ascii="Calibri" w:eastAsia="Gulim" w:hAnsi="Calibri" w:cs="Times New Roman"/>
          <w:b/>
          <w:kern w:val="2"/>
          <w:sz w:val="36"/>
          <w:szCs w:val="28"/>
          <w:lang w:eastAsia="ko-KR"/>
        </w:rPr>
        <w:lastRenderedPageBreak/>
        <w:t>2. Меры предосторожности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004"/>
        <w:gridCol w:w="4949"/>
      </w:tblGrid>
      <w:tr w:rsidR="00800954" w:rsidRPr="00800954" w:rsidTr="006765A3">
        <w:tc>
          <w:tcPr>
            <w:tcW w:w="4361" w:type="dxa"/>
            <w:vMerge w:val="restart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Calibri" w:eastAsia="Batang" w:hAnsi="Calibri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15358BEE" wp14:editId="4245F5D0">
                  <wp:extent cx="467995" cy="511810"/>
                  <wp:effectExtent l="0" t="0" r="8255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954">
              <w:rPr>
                <w:rFonts w:ascii="Calibri" w:eastAsia="Batang" w:hAnsi="Calibri" w:cs="Times New Roman"/>
                <w:noProof/>
                <w:kern w:val="2"/>
                <w:sz w:val="20"/>
                <w:szCs w:val="20"/>
                <w:lang w:eastAsia="ru-RU"/>
              </w:rPr>
              <w:t xml:space="preserve"> Осторожно! Существует вероятность получения серьезного повреждения (если не следовать инструкции)</w:t>
            </w:r>
          </w:p>
        </w:tc>
        <w:tc>
          <w:tcPr>
            <w:tcW w:w="1004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Batang" w:eastAsia="Batang" w:hAnsi="Times New Roman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10F409ED" wp14:editId="7D2D8902">
                  <wp:extent cx="387985" cy="4241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800954"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  <w:t>Запрещено</w:t>
            </w:r>
          </w:p>
        </w:tc>
      </w:tr>
      <w:tr w:rsidR="00800954" w:rsidRPr="00800954" w:rsidTr="006765A3">
        <w:tc>
          <w:tcPr>
            <w:tcW w:w="4361" w:type="dxa"/>
            <w:vMerge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Batang" w:eastAsia="Batang" w:hAnsi="Times New Roman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56EE0F9B" wp14:editId="05D98D25">
                  <wp:extent cx="380365" cy="358140"/>
                  <wp:effectExtent l="0" t="0" r="63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800954"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  <w:t>Не разбирать</w:t>
            </w:r>
          </w:p>
        </w:tc>
      </w:tr>
      <w:tr w:rsidR="00800954" w:rsidRPr="00800954" w:rsidTr="006765A3">
        <w:tc>
          <w:tcPr>
            <w:tcW w:w="4361" w:type="dxa"/>
            <w:vMerge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Batang" w:eastAsia="Batang" w:hAnsi="Times New Roman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06088422" wp14:editId="0FC1CEF7">
                  <wp:extent cx="394970" cy="409575"/>
                  <wp:effectExtent l="0" t="0" r="508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800954"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  <w:t>Не трогать</w:t>
            </w:r>
          </w:p>
        </w:tc>
      </w:tr>
      <w:tr w:rsidR="00800954" w:rsidRPr="00800954" w:rsidTr="006765A3">
        <w:tc>
          <w:tcPr>
            <w:tcW w:w="4361" w:type="dxa"/>
            <w:vMerge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Batang" w:eastAsia="Batang" w:hAnsi="Times New Roman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192D9F91" wp14:editId="064F3C3F">
                  <wp:extent cx="358140" cy="358140"/>
                  <wp:effectExtent l="0" t="0" r="381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800954"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  <w:t>Обязательно к исполнению</w:t>
            </w:r>
            <w:proofErr w:type="gramEnd"/>
          </w:p>
        </w:tc>
      </w:tr>
      <w:tr w:rsidR="00800954" w:rsidRPr="00800954" w:rsidTr="006765A3">
        <w:tc>
          <w:tcPr>
            <w:tcW w:w="4361" w:type="dxa"/>
            <w:vMerge w:val="restart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Calibri" w:eastAsia="Gulim" w:hAnsi="Calibri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28C6E3B4" wp14:editId="711A274F">
                  <wp:extent cx="476250" cy="523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54"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  <w:t xml:space="preserve"> Осторожно! Существует вероятность получения незначительного повреждения (если не следовать инструкции).</w:t>
            </w:r>
          </w:p>
        </w:tc>
        <w:tc>
          <w:tcPr>
            <w:tcW w:w="1004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Batang" w:eastAsia="Batang" w:hAnsi="Times New Roman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13630760" wp14:editId="591EA326">
                  <wp:extent cx="358140" cy="35115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800954"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  <w:t>Отключение электропровода от сети в обязательном порядке</w:t>
            </w:r>
          </w:p>
        </w:tc>
      </w:tr>
      <w:tr w:rsidR="00800954" w:rsidRPr="00800954" w:rsidTr="006765A3">
        <w:tc>
          <w:tcPr>
            <w:tcW w:w="4361" w:type="dxa"/>
            <w:vMerge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Batang" w:eastAsia="Batang" w:hAnsi="Times New Roman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0765C844" wp14:editId="66C09BE9">
                  <wp:extent cx="351155" cy="3511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800954"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  <w:t>Угроза электрического разряда</w:t>
            </w:r>
          </w:p>
        </w:tc>
      </w:tr>
      <w:tr w:rsidR="00800954" w:rsidRPr="00800954" w:rsidTr="006765A3">
        <w:tc>
          <w:tcPr>
            <w:tcW w:w="4361" w:type="dxa"/>
            <w:vMerge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04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Batang" w:eastAsia="Batang" w:hAnsi="Times New Roman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062A373A" wp14:editId="1C957008">
                  <wp:extent cx="380365" cy="38798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800954"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  <w:t>Угроза возгорания</w:t>
            </w:r>
          </w:p>
        </w:tc>
      </w:tr>
    </w:tbl>
    <w:p w:rsidR="00800954" w:rsidRPr="00800954" w:rsidRDefault="00800954" w:rsidP="00800954">
      <w:pPr>
        <w:widowControl w:val="0"/>
        <w:autoSpaceDE w:val="0"/>
        <w:autoSpaceDN w:val="0"/>
        <w:spacing w:line="240" w:lineRule="auto"/>
        <w:jc w:val="both"/>
        <w:rPr>
          <w:rFonts w:ascii="Batang" w:eastAsia="Batang" w:hAnsi="Times New Roman" w:cs="Times New Roman"/>
          <w:vanish/>
          <w:kern w:val="2"/>
          <w:sz w:val="20"/>
          <w:szCs w:val="20"/>
          <w:lang w:val="en-US"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800954" w:rsidRPr="00800954" w:rsidTr="006765A3">
        <w:trPr>
          <w:trHeight w:val="885"/>
        </w:trPr>
        <w:tc>
          <w:tcPr>
            <w:tcW w:w="10682" w:type="dxa"/>
            <w:shd w:val="clear" w:color="auto" w:fill="auto"/>
          </w:tcPr>
          <w:p w:rsidR="00800954" w:rsidRPr="00800954" w:rsidRDefault="00800954" w:rsidP="0080095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Gulim" w:hAnsi="Calibri" w:cs="Times New Roman"/>
                <w:kern w:val="2"/>
                <w:sz w:val="20"/>
                <w:szCs w:val="20"/>
                <w:lang w:eastAsia="ko-KR"/>
              </w:rPr>
            </w:pPr>
            <w:r w:rsidRPr="00BF1BDE">
              <w:rPr>
                <w:rFonts w:ascii="Calibri" w:eastAsia="Batang" w:hAnsi="Calibri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2BF7B315" wp14:editId="589DEDBE">
                  <wp:extent cx="53403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954">
              <w:rPr>
                <w:rFonts w:ascii="Calibri" w:eastAsia="Batang" w:hAnsi="Calibri" w:cs="Times New Roman"/>
                <w:noProof/>
                <w:kern w:val="2"/>
                <w:sz w:val="20"/>
                <w:szCs w:val="20"/>
                <w:lang w:eastAsia="ru-RU"/>
              </w:rPr>
              <w:t xml:space="preserve"> </w:t>
            </w:r>
            <w:r w:rsidRPr="00800954">
              <w:rPr>
                <w:rFonts w:ascii="Calibri" w:eastAsia="Batang" w:hAnsi="Calibri" w:cs="Times New Roman"/>
                <w:b/>
                <w:noProof/>
                <w:kern w:val="2"/>
                <w:sz w:val="20"/>
                <w:szCs w:val="20"/>
                <w:lang w:eastAsia="ru-RU"/>
              </w:rPr>
              <w:t>ОСТРОЖНО!</w:t>
            </w:r>
          </w:p>
        </w:tc>
      </w:tr>
    </w:tbl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headerReference w:type="default" r:id="rId21"/>
          <w:footerReference w:type="default" r:id="rId22"/>
          <w:pgSz w:w="11906" w:h="16838"/>
          <w:pgMar w:top="993" w:right="720" w:bottom="720" w:left="720" w:header="426" w:footer="563" w:gutter="0"/>
          <w:pgNumType w:start="0"/>
          <w:cols w:space="425"/>
          <w:titlePg/>
          <w:docGrid w:type="lines" w:linePitch="360"/>
        </w:sect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не подключайте одновременно несколько электроприборов в одну розетку. Это может привести к возгоранию.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не перекручивайте шнур электропитания. Это может привести к удару током или возгоранию.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не трогайте шнур электропитания влажными руками. Это может вызвать удар током.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отключайте шнур электропитания, если вы не используете прибор в течение долгого времени.</w:t>
      </w: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num="4" w:sep="1" w:space="709"/>
          <w:titlePg/>
          <w:docGrid w:type="lines" w:linePitch="360"/>
        </w:sect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space="425"/>
          <w:titlePg/>
          <w:docGrid w:type="lines" w:linePitch="360"/>
        </w:sect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не устанавливайте устройство в помещении  с повышенной влажностью. Это может привести к возгоранию или удару током.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не устанавливайте прибор в помещении с угрозой попадания молнии.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не подключайте и не используйте это устройство с устройствами с другим номинальным напряжением.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При установке прибора, во время работы которого вырабатывается тепло, желательно оставлять расстояние до стен сантиметров 5-10.</w:t>
      </w: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num="4" w:sep="1" w:space="709"/>
          <w:titlePg/>
          <w:docGrid w:type="lines" w:linePitch="360"/>
        </w:sectPr>
      </w:pPr>
    </w:p>
    <w:p w:rsid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3C485E" w:rsidRDefault="003C485E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3C485E" w:rsidRDefault="003C485E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3C485E" w:rsidRPr="00800954" w:rsidRDefault="003C485E" w:rsidP="003C485E">
      <w:pPr>
        <w:widowControl w:val="0"/>
        <w:wordWrap w:val="0"/>
        <w:autoSpaceDE w:val="0"/>
        <w:autoSpaceDN w:val="0"/>
        <w:spacing w:line="240" w:lineRule="auto"/>
        <w:jc w:val="right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  <w:r w:rsidRPr="00800954">
        <w:rPr>
          <w:rFonts w:ascii="Calibri" w:eastAsia="Gulim" w:hAnsi="Calibri" w:cs="Times New Roman"/>
          <w:b/>
          <w:kern w:val="2"/>
          <w:sz w:val="20"/>
          <w:szCs w:val="20"/>
          <w:lang w:eastAsia="ko-KR"/>
        </w:rPr>
        <w:br w:type="page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не разбирайте и не ремонтируйте устройство самостоятельно. Обратитесь в сервисный центр, если требуется ремонт.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Если слышен ненормальный звук, запах гари или идет дым от прибора, отключите его от питания и обратитесь в сервисный центр.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 xml:space="preserve">Пожалуйста, не вставляйте какие-либо металлические детали или воспламеняющиеся материалы в отверстия для вентиляции. Это может привести </w:t>
      </w:r>
      <w:proofErr w:type="gramStart"/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t>в</w:t>
      </w:r>
      <w:proofErr w:type="gramEnd"/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t xml:space="preserve"> возгоранию.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используйте только рекомендуемые батарейки для устройств с постоянным током.</w:t>
      </w: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footerReference w:type="default" r:id="rId23"/>
          <w:type w:val="continuous"/>
          <w:pgSz w:w="11906" w:h="16838"/>
          <w:pgMar w:top="993" w:right="720" w:bottom="720" w:left="720" w:header="426" w:footer="563" w:gutter="0"/>
          <w:pgNumType w:start="0"/>
          <w:cols w:num="4" w:sep="1" w:space="709"/>
          <w:titlePg/>
          <w:docGrid w:type="lines" w:linePitch="360"/>
        </w:sect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space="425"/>
          <w:titlePg/>
          <w:docGrid w:type="lines" w:linePitch="360"/>
        </w:sect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num="4" w:sep="1" w:space="709"/>
          <w:titlePg/>
          <w:docGrid w:type="lines" w:linePitch="360"/>
        </w:sectPr>
      </w:pP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убедитесь, что провод питания плотно вставлен в розетку.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при отключении кабеля от розетки, не дергайте за провод, держитесь за вилку.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убедитесь, что выключатель на устройстве стоит в положении «</w:t>
      </w:r>
      <w:r w:rsidRPr="00800954">
        <w:rPr>
          <w:rFonts w:ascii="Calibri" w:eastAsia="Gulim" w:hAnsi="Calibri" w:cs="Times New Roman"/>
          <w:kern w:val="2"/>
          <w:sz w:val="20"/>
          <w:szCs w:val="20"/>
          <w:lang w:val="en-US" w:eastAsia="ko-KR"/>
        </w:rPr>
        <w:t>OFF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t>», когда подключаете кабель электропитания к розетке.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при установке устройства на стене, убедитесь, что он крепко держится во избежание падения устройства.</w:t>
      </w: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space="425"/>
          <w:titlePg/>
          <w:docGrid w:type="lines" w:linePitch="360"/>
        </w:sect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будьте осторожны при использовании автоматического выключателя переменного тока.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проверяйте напряжение для приборов, работающих только от постоянного тока, и используйте соответствующий ректификатор.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выбирайте место установки прибора так, чтобы на него не воздействовали прямые солнечные лучи или излучатели тепла.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не устанавливайте устройство на неустойчивых поверхностях.</w:t>
      </w: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num="4" w:sep="1" w:space="709"/>
          <w:titlePg/>
          <w:docGrid w:type="lines" w:linePitch="360"/>
        </w:sect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Calibri" w:eastAsia="Gulim" w:hAnsi="Calibri" w:cs="Times New Roman"/>
          <w:kern w:val="2"/>
          <w:sz w:val="20"/>
          <w:szCs w:val="20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space="425"/>
          <w:titlePg/>
          <w:docGrid w:type="lines" w:linePitch="360"/>
        </w:sectPr>
      </w:pPr>
    </w:p>
    <w:p w:rsidR="00800954" w:rsidRPr="00800954" w:rsidRDefault="00800954" w:rsidP="00800954">
      <w:pPr>
        <w:widowControl w:val="0"/>
        <w:wordWrap w:val="0"/>
        <w:autoSpaceDE w:val="0"/>
        <w:autoSpaceDN w:val="0"/>
        <w:spacing w:line="240" w:lineRule="auto"/>
        <w:rPr>
          <w:rFonts w:ascii="Calibri" w:eastAsia="Gulim" w:hAnsi="Calibri" w:cs="Times New Roman"/>
          <w:kern w:val="2"/>
          <w:sz w:val="20"/>
          <w:szCs w:val="28"/>
          <w:lang w:eastAsia="ko-KR"/>
        </w:rPr>
        <w:sectPr w:rsidR="00800954" w:rsidRPr="00800954" w:rsidSect="006765A3">
          <w:type w:val="continuous"/>
          <w:pgSz w:w="11906" w:h="16838"/>
          <w:pgMar w:top="993" w:right="720" w:bottom="720" w:left="720" w:header="426" w:footer="563" w:gutter="0"/>
          <w:pgNumType w:start="0"/>
          <w:cols w:num="4" w:sep="1" w:space="709"/>
          <w:titlePg/>
          <w:docGrid w:type="lines" w:linePitch="360"/>
        </w:sectPr>
      </w:pP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 xml:space="preserve">Для ухода и очистки используйте мягкую сухую ткань. Проводите очистку при </w:t>
      </w:r>
      <w:proofErr w:type="gramStart"/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t>отключенном</w:t>
      </w:r>
      <w:proofErr w:type="gramEnd"/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t xml:space="preserve"> от сети шнура электропитания. Не используйте каких-либо химических очистителей</w:t>
      </w:r>
      <w:proofErr w:type="gramStart"/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</w:t>
      </w:r>
      <w:proofErr w:type="gramEnd"/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t>ожалуйста, не допускайте падение устройства.</w:t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br w:type="column"/>
      </w:r>
      <w:r w:rsidRPr="00800954">
        <w:rPr>
          <w:rFonts w:ascii="Calibri" w:eastAsia="Gulim" w:hAnsi="Calibri" w:cs="Times New Roman"/>
          <w:kern w:val="2"/>
          <w:sz w:val="20"/>
          <w:szCs w:val="20"/>
          <w:lang w:eastAsia="ko-KR"/>
        </w:rPr>
        <w:lastRenderedPageBreak/>
        <w:t>Пожалуйста, используйте указанный кабель в пределах указанного максимального расстояния</w:t>
      </w:r>
      <w:r w:rsidRPr="00800954">
        <w:rPr>
          <w:rFonts w:ascii="Calibri" w:eastAsia="Gulim" w:hAnsi="Calibri" w:cs="Times New Roman"/>
          <w:kern w:val="2"/>
          <w:sz w:val="20"/>
          <w:szCs w:val="28"/>
          <w:lang w:eastAsia="ko-KR"/>
        </w:rPr>
        <w:t>.</w:t>
      </w:r>
    </w:p>
    <w:p w:rsidR="00A9369F" w:rsidRPr="00D71DDD" w:rsidRDefault="00D71DDD">
      <w:pPr>
        <w:rPr>
          <w:b/>
          <w:sz w:val="32"/>
        </w:rPr>
      </w:pPr>
      <w:r w:rsidRPr="00D71DDD">
        <w:rPr>
          <w:b/>
          <w:sz w:val="32"/>
        </w:rPr>
        <w:lastRenderedPageBreak/>
        <w:t>3. Названия частей</w:t>
      </w:r>
    </w:p>
    <w:p w:rsidR="00A9369F" w:rsidRPr="00BF1BDE" w:rsidRDefault="00A9369F">
      <w:pPr>
        <w:rPr>
          <w:sz w:val="20"/>
        </w:rPr>
      </w:pPr>
    </w:p>
    <w:p w:rsidR="003E6E36" w:rsidRPr="00BF1BDE" w:rsidRDefault="006C19B7" w:rsidP="006C19B7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DB665F2" wp14:editId="1971B92D">
            <wp:extent cx="2171037" cy="2202163"/>
            <wp:effectExtent l="0" t="0" r="127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68035" cy="219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4111"/>
        <w:gridCol w:w="709"/>
        <w:gridCol w:w="4819"/>
      </w:tblGrid>
      <w:tr w:rsidR="00BF1BDE" w:rsidRPr="00BF1BDE" w:rsidTr="00615634">
        <w:tc>
          <w:tcPr>
            <w:tcW w:w="534" w:type="dxa"/>
          </w:tcPr>
          <w:p w:rsidR="00BF1BDE" w:rsidRPr="00BF1BDE" w:rsidRDefault="00BF1BDE" w:rsidP="00BF1BDE">
            <w:pPr>
              <w:jc w:val="center"/>
              <w:rPr>
                <w:i/>
                <w:sz w:val="20"/>
              </w:rPr>
            </w:pPr>
            <w:r w:rsidRPr="00BF1BDE">
              <w:rPr>
                <w:i/>
                <w:sz w:val="20"/>
              </w:rPr>
              <w:t>№</w:t>
            </w:r>
          </w:p>
        </w:tc>
        <w:tc>
          <w:tcPr>
            <w:tcW w:w="4111" w:type="dxa"/>
          </w:tcPr>
          <w:p w:rsidR="00BF1BDE" w:rsidRPr="00BF1BDE" w:rsidRDefault="00BF1BDE" w:rsidP="00BF1BDE">
            <w:pPr>
              <w:jc w:val="center"/>
              <w:rPr>
                <w:i/>
                <w:sz w:val="20"/>
              </w:rPr>
            </w:pPr>
            <w:r w:rsidRPr="00BF1BDE">
              <w:rPr>
                <w:i/>
                <w:sz w:val="20"/>
              </w:rPr>
              <w:t>Позиция</w:t>
            </w:r>
          </w:p>
        </w:tc>
        <w:tc>
          <w:tcPr>
            <w:tcW w:w="709" w:type="dxa"/>
          </w:tcPr>
          <w:p w:rsidR="00BF1BDE" w:rsidRPr="00BF1BDE" w:rsidRDefault="00BF1BDE" w:rsidP="00BF1BDE">
            <w:pPr>
              <w:jc w:val="center"/>
              <w:rPr>
                <w:i/>
                <w:sz w:val="20"/>
              </w:rPr>
            </w:pPr>
            <w:r w:rsidRPr="00BF1BDE">
              <w:rPr>
                <w:i/>
                <w:sz w:val="20"/>
              </w:rPr>
              <w:t>№</w:t>
            </w:r>
          </w:p>
        </w:tc>
        <w:tc>
          <w:tcPr>
            <w:tcW w:w="4819" w:type="dxa"/>
          </w:tcPr>
          <w:p w:rsidR="00BF1BDE" w:rsidRPr="00BF1BDE" w:rsidRDefault="00BF1BDE" w:rsidP="00BF1BDE">
            <w:pPr>
              <w:jc w:val="center"/>
              <w:rPr>
                <w:i/>
                <w:sz w:val="20"/>
              </w:rPr>
            </w:pPr>
            <w:r w:rsidRPr="00BF1BDE">
              <w:rPr>
                <w:i/>
                <w:sz w:val="20"/>
              </w:rPr>
              <w:t>Позиция</w:t>
            </w:r>
          </w:p>
        </w:tc>
      </w:tr>
      <w:tr w:rsidR="00BF1BDE" w:rsidRPr="00BF1BDE" w:rsidTr="00615634">
        <w:tc>
          <w:tcPr>
            <w:tcW w:w="534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1</w:t>
            </w:r>
          </w:p>
        </w:tc>
        <w:tc>
          <w:tcPr>
            <w:tcW w:w="4111" w:type="dxa"/>
          </w:tcPr>
          <w:p w:rsidR="00BF1BDE" w:rsidRPr="00BF1BDE" w:rsidRDefault="00BF1BDE">
            <w:pPr>
              <w:rPr>
                <w:sz w:val="20"/>
              </w:rPr>
            </w:pPr>
            <w:r w:rsidRPr="00BF1BDE">
              <w:rPr>
                <w:sz w:val="20"/>
              </w:rPr>
              <w:t>Кнопки ввода и настройки</w:t>
            </w:r>
          </w:p>
        </w:tc>
        <w:tc>
          <w:tcPr>
            <w:tcW w:w="709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7</w:t>
            </w:r>
          </w:p>
        </w:tc>
        <w:tc>
          <w:tcPr>
            <w:tcW w:w="4819" w:type="dxa"/>
          </w:tcPr>
          <w:p w:rsidR="00BF1BDE" w:rsidRPr="00BF1BDE" w:rsidRDefault="00615634">
            <w:pPr>
              <w:rPr>
                <w:sz w:val="20"/>
              </w:rPr>
            </w:pPr>
            <w:r>
              <w:rPr>
                <w:sz w:val="20"/>
              </w:rPr>
              <w:t>Кнопка оповещения</w:t>
            </w:r>
          </w:p>
        </w:tc>
      </w:tr>
      <w:tr w:rsidR="00BF1BDE" w:rsidRPr="00BF1BDE" w:rsidTr="00615634">
        <w:tc>
          <w:tcPr>
            <w:tcW w:w="534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2</w:t>
            </w:r>
          </w:p>
        </w:tc>
        <w:tc>
          <w:tcPr>
            <w:tcW w:w="4111" w:type="dxa"/>
          </w:tcPr>
          <w:p w:rsidR="00BF1BDE" w:rsidRPr="00BF1BDE" w:rsidRDefault="00BF1BDE">
            <w:pPr>
              <w:rPr>
                <w:sz w:val="20"/>
              </w:rPr>
            </w:pPr>
            <w:r w:rsidRPr="00BF1BDE">
              <w:rPr>
                <w:sz w:val="20"/>
              </w:rPr>
              <w:t>Переключатель управления громкостью</w:t>
            </w:r>
          </w:p>
        </w:tc>
        <w:tc>
          <w:tcPr>
            <w:tcW w:w="709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8</w:t>
            </w:r>
          </w:p>
        </w:tc>
        <w:tc>
          <w:tcPr>
            <w:tcW w:w="4819" w:type="dxa"/>
          </w:tcPr>
          <w:p w:rsidR="00BF1BDE" w:rsidRPr="00BF1BDE" w:rsidRDefault="00AA49BA">
            <w:pPr>
              <w:rPr>
                <w:sz w:val="20"/>
              </w:rPr>
            </w:pPr>
            <w:r w:rsidRPr="00AA49BA">
              <w:rPr>
                <w:color w:val="FF0000"/>
                <w:sz w:val="20"/>
              </w:rPr>
              <w:t>Кнопка работы вызова</w:t>
            </w:r>
          </w:p>
        </w:tc>
      </w:tr>
      <w:tr w:rsidR="00BF1BDE" w:rsidRPr="00BF1BDE" w:rsidTr="00615634">
        <w:tc>
          <w:tcPr>
            <w:tcW w:w="534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3</w:t>
            </w:r>
          </w:p>
        </w:tc>
        <w:tc>
          <w:tcPr>
            <w:tcW w:w="4111" w:type="dxa"/>
          </w:tcPr>
          <w:p w:rsidR="00BF1BDE" w:rsidRPr="00BF1BDE" w:rsidRDefault="00615634">
            <w:pPr>
              <w:rPr>
                <w:sz w:val="20"/>
              </w:rPr>
            </w:pPr>
            <w:r>
              <w:rPr>
                <w:sz w:val="20"/>
              </w:rPr>
              <w:t>Цифровая клавиатура</w:t>
            </w:r>
          </w:p>
        </w:tc>
        <w:tc>
          <w:tcPr>
            <w:tcW w:w="709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9</w:t>
            </w:r>
          </w:p>
        </w:tc>
        <w:tc>
          <w:tcPr>
            <w:tcW w:w="4819" w:type="dxa"/>
          </w:tcPr>
          <w:p w:rsidR="00BF1BDE" w:rsidRPr="00BF1BDE" w:rsidRDefault="00AA49BA" w:rsidP="00B82AB5">
            <w:pPr>
              <w:rPr>
                <w:sz w:val="20"/>
              </w:rPr>
            </w:pPr>
            <w:r>
              <w:rPr>
                <w:sz w:val="20"/>
              </w:rPr>
              <w:t>Кнопка громкой связи</w:t>
            </w:r>
          </w:p>
        </w:tc>
      </w:tr>
      <w:tr w:rsidR="00BF1BDE" w:rsidRPr="00BF1BDE" w:rsidTr="00615634">
        <w:tc>
          <w:tcPr>
            <w:tcW w:w="534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4</w:t>
            </w:r>
          </w:p>
        </w:tc>
        <w:tc>
          <w:tcPr>
            <w:tcW w:w="4111" w:type="dxa"/>
          </w:tcPr>
          <w:p w:rsidR="00BF1BDE" w:rsidRPr="00615634" w:rsidRDefault="00615634">
            <w:pPr>
              <w:rPr>
                <w:color w:val="FF0000"/>
                <w:sz w:val="20"/>
              </w:rPr>
            </w:pPr>
            <w:r w:rsidRPr="00615634">
              <w:rPr>
                <w:color w:val="FF0000"/>
                <w:sz w:val="20"/>
              </w:rPr>
              <w:t>Кнопка подъезда</w:t>
            </w:r>
          </w:p>
        </w:tc>
        <w:tc>
          <w:tcPr>
            <w:tcW w:w="709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10</w:t>
            </w:r>
          </w:p>
        </w:tc>
        <w:tc>
          <w:tcPr>
            <w:tcW w:w="4819" w:type="dxa"/>
          </w:tcPr>
          <w:p w:rsidR="00BF1BDE" w:rsidRPr="00BF1BDE" w:rsidRDefault="00AA49BA" w:rsidP="00B82AB5">
            <w:pPr>
              <w:rPr>
                <w:sz w:val="20"/>
              </w:rPr>
            </w:pPr>
            <w:r w:rsidRPr="00AA49BA">
              <w:rPr>
                <w:color w:val="FF0000"/>
                <w:sz w:val="20"/>
              </w:rPr>
              <w:t xml:space="preserve">Кнопка </w:t>
            </w:r>
            <w:r w:rsidR="00B82AB5">
              <w:rPr>
                <w:color w:val="FF0000"/>
                <w:sz w:val="20"/>
              </w:rPr>
              <w:t>переадресации</w:t>
            </w:r>
          </w:p>
        </w:tc>
      </w:tr>
      <w:tr w:rsidR="00BF1BDE" w:rsidRPr="00BF1BDE" w:rsidTr="00615634">
        <w:tc>
          <w:tcPr>
            <w:tcW w:w="534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5</w:t>
            </w:r>
          </w:p>
        </w:tc>
        <w:tc>
          <w:tcPr>
            <w:tcW w:w="4111" w:type="dxa"/>
          </w:tcPr>
          <w:p w:rsidR="00BF1BDE" w:rsidRPr="00BF1BDE" w:rsidRDefault="0061563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ЖК дисплей</w:t>
            </w:r>
            <w:proofErr w:type="gramEnd"/>
          </w:p>
        </w:tc>
        <w:tc>
          <w:tcPr>
            <w:tcW w:w="709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11</w:t>
            </w:r>
          </w:p>
        </w:tc>
        <w:tc>
          <w:tcPr>
            <w:tcW w:w="4819" w:type="dxa"/>
          </w:tcPr>
          <w:p w:rsidR="00BF1BDE" w:rsidRPr="00BF1BDE" w:rsidRDefault="00AA49BA">
            <w:pPr>
              <w:rPr>
                <w:sz w:val="20"/>
              </w:rPr>
            </w:pPr>
            <w:r>
              <w:rPr>
                <w:sz w:val="20"/>
              </w:rPr>
              <w:t>Кнопки ввода и сохранения «быстрого» набора</w:t>
            </w:r>
          </w:p>
        </w:tc>
      </w:tr>
      <w:tr w:rsidR="00BF1BDE" w:rsidRPr="00BF1BDE" w:rsidTr="00615634">
        <w:tc>
          <w:tcPr>
            <w:tcW w:w="534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6</w:t>
            </w:r>
          </w:p>
        </w:tc>
        <w:tc>
          <w:tcPr>
            <w:tcW w:w="4111" w:type="dxa"/>
          </w:tcPr>
          <w:p w:rsidR="00BF1BDE" w:rsidRPr="00615634" w:rsidRDefault="00615634" w:rsidP="00615634">
            <w:pPr>
              <w:rPr>
                <w:sz w:val="20"/>
              </w:rPr>
            </w:pPr>
            <w:r>
              <w:rPr>
                <w:sz w:val="20"/>
              </w:rPr>
              <w:t>Кнопки ожидания (</w:t>
            </w:r>
            <w:r w:rsidRPr="00615634">
              <w:rPr>
                <w:color w:val="FF0000"/>
                <w:sz w:val="20"/>
              </w:rPr>
              <w:t>удержания</w:t>
            </w:r>
            <w:r>
              <w:rPr>
                <w:sz w:val="20"/>
              </w:rPr>
              <w:t>) вызова 1</w:t>
            </w:r>
            <w:r>
              <w:rPr>
                <w:sz w:val="20"/>
                <w:lang w:val="en-US"/>
              </w:rPr>
              <w:t>~</w:t>
            </w: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BF1BDE" w:rsidRPr="00BF1BDE" w:rsidRDefault="00BF1BDE" w:rsidP="00BF1BDE">
            <w:pPr>
              <w:jc w:val="center"/>
              <w:rPr>
                <w:sz w:val="20"/>
              </w:rPr>
            </w:pPr>
            <w:r w:rsidRPr="00BF1BDE">
              <w:rPr>
                <w:sz w:val="20"/>
              </w:rPr>
              <w:t>12</w:t>
            </w:r>
          </w:p>
        </w:tc>
        <w:tc>
          <w:tcPr>
            <w:tcW w:w="4819" w:type="dxa"/>
          </w:tcPr>
          <w:p w:rsidR="00BF1BDE" w:rsidRPr="00BF1BDE" w:rsidRDefault="00AA49BA">
            <w:pPr>
              <w:rPr>
                <w:sz w:val="20"/>
              </w:rPr>
            </w:pPr>
            <w:r>
              <w:rPr>
                <w:sz w:val="20"/>
              </w:rPr>
              <w:t>Трубка</w:t>
            </w:r>
          </w:p>
        </w:tc>
      </w:tr>
    </w:tbl>
    <w:p w:rsidR="003E6E36" w:rsidRPr="00BF1BDE" w:rsidRDefault="003E6E36">
      <w:pPr>
        <w:rPr>
          <w:sz w:val="20"/>
        </w:rPr>
      </w:pPr>
    </w:p>
    <w:p w:rsidR="00AA49BA" w:rsidRPr="006C19B7" w:rsidRDefault="00AA49BA" w:rsidP="0045134F">
      <w:pPr>
        <w:jc w:val="both"/>
        <w:rPr>
          <w:b/>
          <w:sz w:val="20"/>
        </w:rPr>
      </w:pPr>
      <w:r w:rsidRPr="006C19B7">
        <w:rPr>
          <w:b/>
          <w:sz w:val="20"/>
        </w:rPr>
        <w:t>Детали</w:t>
      </w:r>
    </w:p>
    <w:p w:rsidR="00AA49BA" w:rsidRPr="006C19B7" w:rsidRDefault="00AA49BA" w:rsidP="0045134F">
      <w:pPr>
        <w:jc w:val="both"/>
        <w:rPr>
          <w:sz w:val="20"/>
        </w:rPr>
      </w:pPr>
      <w:r w:rsidRPr="006C19B7">
        <w:rPr>
          <w:sz w:val="20"/>
        </w:rPr>
        <w:t>Кнопки ①, ⑥ (№ из таблицы)</w:t>
      </w:r>
    </w:p>
    <w:p w:rsidR="00AA49BA" w:rsidRPr="006C19B7" w:rsidRDefault="00AA49BA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Кнопки “</w:t>
      </w:r>
      <w:r w:rsidRPr="006C19B7">
        <w:rPr>
          <w:sz w:val="20"/>
          <w:lang w:val="en-US"/>
        </w:rPr>
        <w:t>SELECT</w:t>
      </w:r>
      <w:r w:rsidRPr="006C19B7">
        <w:rPr>
          <w:sz w:val="20"/>
        </w:rPr>
        <w:t xml:space="preserve"> 1~4”: проверка пропущенных звонков.</w:t>
      </w:r>
    </w:p>
    <w:p w:rsidR="00AA49BA" w:rsidRPr="006C19B7" w:rsidRDefault="00AA49BA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TIMER</w:t>
      </w:r>
      <w:r w:rsidRPr="006C19B7">
        <w:rPr>
          <w:sz w:val="20"/>
        </w:rPr>
        <w:t>” (таймер/время): установка времени.</w:t>
      </w:r>
    </w:p>
    <w:p w:rsidR="00AA49BA" w:rsidRPr="006C19B7" w:rsidRDefault="00AA49BA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PROGRAM</w:t>
      </w:r>
      <w:r w:rsidRPr="006C19B7">
        <w:rPr>
          <w:sz w:val="20"/>
        </w:rPr>
        <w:t xml:space="preserve">” (программирование): </w:t>
      </w:r>
      <w:r w:rsidRPr="006C19B7">
        <w:rPr>
          <w:color w:val="FF0000"/>
          <w:sz w:val="20"/>
        </w:rPr>
        <w:t>для установки программ на пульте консьержа.</w:t>
      </w:r>
    </w:p>
    <w:p w:rsidR="00AA49BA" w:rsidRPr="006C19B7" w:rsidRDefault="00AA49BA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PROGRAM</w:t>
      </w:r>
      <w:r w:rsidRPr="006C19B7">
        <w:rPr>
          <w:sz w:val="20"/>
        </w:rPr>
        <w:t xml:space="preserve"> </w:t>
      </w:r>
      <w:r w:rsidRPr="006C19B7">
        <w:rPr>
          <w:sz w:val="20"/>
          <w:lang w:val="en-US"/>
        </w:rPr>
        <w:t>CHECK</w:t>
      </w:r>
      <w:r w:rsidRPr="006C19B7">
        <w:rPr>
          <w:sz w:val="20"/>
        </w:rPr>
        <w:t>”</w:t>
      </w:r>
      <w:r w:rsidR="00D34F23" w:rsidRPr="006C19B7">
        <w:rPr>
          <w:sz w:val="20"/>
        </w:rPr>
        <w:t xml:space="preserve"> (проверка программы)</w:t>
      </w:r>
      <w:r w:rsidRPr="006C19B7">
        <w:rPr>
          <w:sz w:val="20"/>
        </w:rPr>
        <w:t>: для изменения установленных на пульте консьержа программ.</w:t>
      </w:r>
    </w:p>
    <w:p w:rsidR="00AA49BA" w:rsidRPr="006C19B7" w:rsidRDefault="00AA49BA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REJECT</w:t>
      </w:r>
      <w:r w:rsidRPr="006C19B7">
        <w:rPr>
          <w:sz w:val="20"/>
        </w:rPr>
        <w:t>”</w:t>
      </w:r>
      <w:r w:rsidR="00D34F23" w:rsidRPr="006C19B7">
        <w:rPr>
          <w:sz w:val="20"/>
        </w:rPr>
        <w:t xml:space="preserve"> (отклонить): для переадресации вызова на другой пульт консьержа (номер другой станции для переадресации должен быть зарегистрирован при помощи программы №3).</w:t>
      </w:r>
    </w:p>
    <w:p w:rsidR="00D34F23" w:rsidRPr="006C19B7" w:rsidRDefault="00D34F23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AWAY</w:t>
      </w:r>
      <w:r w:rsidRPr="006C19B7">
        <w:rPr>
          <w:sz w:val="20"/>
        </w:rPr>
        <w:t xml:space="preserve"> </w:t>
      </w:r>
      <w:r w:rsidRPr="006C19B7">
        <w:rPr>
          <w:sz w:val="20"/>
          <w:lang w:val="en-US"/>
        </w:rPr>
        <w:t>MODE</w:t>
      </w:r>
      <w:r w:rsidRPr="006C19B7">
        <w:rPr>
          <w:sz w:val="20"/>
        </w:rPr>
        <w:t>” (режим отсутствия): для установки режима «отсутствия»</w:t>
      </w:r>
      <w:r w:rsidR="00B87FA7" w:rsidRPr="006C19B7">
        <w:rPr>
          <w:sz w:val="20"/>
        </w:rPr>
        <w:t xml:space="preserve"> в квартире с пульта консьержа.</w:t>
      </w:r>
    </w:p>
    <w:p w:rsidR="00B87FA7" w:rsidRPr="006C19B7" w:rsidRDefault="00B87FA7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REMOTE</w:t>
      </w:r>
      <w:r w:rsidRPr="006C19B7">
        <w:rPr>
          <w:sz w:val="20"/>
        </w:rPr>
        <w:t xml:space="preserve"> </w:t>
      </w:r>
      <w:r w:rsidRPr="006C19B7">
        <w:rPr>
          <w:sz w:val="20"/>
          <w:lang w:val="en-US"/>
        </w:rPr>
        <w:t>CONTROL</w:t>
      </w:r>
      <w:r w:rsidRPr="006C19B7">
        <w:rPr>
          <w:sz w:val="20"/>
        </w:rPr>
        <w:t xml:space="preserve">” (дистанционное управление): </w:t>
      </w:r>
      <w:r w:rsidR="008F2346" w:rsidRPr="006C19B7">
        <w:rPr>
          <w:sz w:val="20"/>
        </w:rPr>
        <w:t>для подтверждения и/или изменения информации от установленных в квартире устройств.</w:t>
      </w:r>
    </w:p>
    <w:p w:rsidR="008F2346" w:rsidRPr="006C19B7" w:rsidRDefault="008F2346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Кнопки навигации “</w:t>
      </w:r>
      <w:r w:rsidRPr="006C19B7">
        <w:rPr>
          <w:sz w:val="20"/>
          <w:lang w:val="en-US"/>
        </w:rPr>
        <w:sym w:font="Wingdings 3" w:char="F074"/>
      </w:r>
      <w:r w:rsidRPr="006C19B7">
        <w:rPr>
          <w:sz w:val="20"/>
          <w:lang w:val="en-US"/>
        </w:rPr>
        <w:sym w:font="Wingdings 3" w:char="F075"/>
      </w:r>
      <w:r w:rsidRPr="006C19B7">
        <w:rPr>
          <w:sz w:val="20"/>
        </w:rPr>
        <w:t>”: для подтверждения и/или изменения введенных данных.</w:t>
      </w:r>
    </w:p>
    <w:p w:rsidR="008F2346" w:rsidRPr="006C19B7" w:rsidRDefault="008F2346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EXPANSION</w:t>
      </w:r>
      <w:r w:rsidRPr="006C19B7">
        <w:rPr>
          <w:sz w:val="20"/>
        </w:rPr>
        <w:t>” (расширение): для введения номера дополнительной станции или других расширений.</w:t>
      </w:r>
    </w:p>
    <w:p w:rsidR="008F2346" w:rsidRPr="006C19B7" w:rsidRDefault="00B82AB5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 xml:space="preserve">Кнопка </w:t>
      </w:r>
      <w:r w:rsidRPr="006C19B7">
        <w:rPr>
          <w:sz w:val="20"/>
          <w:lang w:val="en-US"/>
        </w:rPr>
        <w:t>“REDAIL”</w:t>
      </w:r>
      <w:r w:rsidRPr="006C19B7">
        <w:rPr>
          <w:sz w:val="20"/>
        </w:rPr>
        <w:t>: повторный набор.</w:t>
      </w:r>
    </w:p>
    <w:p w:rsidR="00B82AB5" w:rsidRPr="006C19B7" w:rsidRDefault="00B82AB5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EMEGENCY</w:t>
      </w:r>
      <w:r w:rsidRPr="006C19B7">
        <w:rPr>
          <w:sz w:val="20"/>
        </w:rPr>
        <w:t xml:space="preserve"> </w:t>
      </w:r>
      <w:r w:rsidRPr="006C19B7">
        <w:rPr>
          <w:sz w:val="20"/>
          <w:lang w:val="en-US"/>
        </w:rPr>
        <w:t>CALL</w:t>
      </w:r>
      <w:r w:rsidRPr="006C19B7">
        <w:rPr>
          <w:sz w:val="20"/>
        </w:rPr>
        <w:t>” (экстренный вызов): для проверки и вызова квартиры экстренно.</w:t>
      </w:r>
    </w:p>
    <w:p w:rsidR="00B82AB5" w:rsidRPr="006C19B7" w:rsidRDefault="00B82AB5" w:rsidP="0045134F">
      <w:pPr>
        <w:pStyle w:val="a4"/>
        <w:numPr>
          <w:ilvl w:val="0"/>
          <w:numId w:val="3"/>
        </w:numPr>
        <w:jc w:val="both"/>
        <w:rPr>
          <w:sz w:val="20"/>
        </w:rPr>
      </w:pPr>
      <w:r w:rsidRPr="006C19B7">
        <w:rPr>
          <w:sz w:val="20"/>
        </w:rPr>
        <w:t>Кнопка “</w:t>
      </w:r>
      <w:r w:rsidRPr="006C19B7">
        <w:rPr>
          <w:sz w:val="20"/>
          <w:lang w:val="en-US"/>
        </w:rPr>
        <w:t>DOOR</w:t>
      </w:r>
      <w:r w:rsidRPr="006C19B7">
        <w:rPr>
          <w:sz w:val="20"/>
        </w:rPr>
        <w:t xml:space="preserve"> </w:t>
      </w:r>
      <w:r w:rsidRPr="006C19B7">
        <w:rPr>
          <w:sz w:val="20"/>
          <w:lang w:val="en-US"/>
        </w:rPr>
        <w:t>RELEASE</w:t>
      </w:r>
      <w:r w:rsidRPr="006C19B7">
        <w:rPr>
          <w:sz w:val="20"/>
        </w:rPr>
        <w:t>” (отпирание замка): для отпирания замка, установленного на общем входе.</w:t>
      </w:r>
    </w:p>
    <w:p w:rsidR="00AA49BA" w:rsidRPr="006C19B7" w:rsidRDefault="00AA49BA">
      <w:pPr>
        <w:rPr>
          <w:sz w:val="20"/>
        </w:rPr>
      </w:pPr>
    </w:p>
    <w:p w:rsidR="003E6E36" w:rsidRPr="00B82AB5" w:rsidRDefault="006C19B7" w:rsidP="006C19B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AD9B908" wp14:editId="4D9C3EE6">
            <wp:extent cx="2694596" cy="189463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00812" cy="189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B7" w:rsidRPr="006C19B7" w:rsidRDefault="006C19B7">
      <w:pPr>
        <w:rPr>
          <w:sz w:val="20"/>
        </w:rPr>
      </w:pPr>
    </w:p>
    <w:p w:rsidR="00B87FA7" w:rsidRPr="006C19B7" w:rsidRDefault="00B82AB5" w:rsidP="0045134F">
      <w:pPr>
        <w:jc w:val="both"/>
        <w:rPr>
          <w:sz w:val="20"/>
        </w:rPr>
      </w:pPr>
      <w:r w:rsidRPr="006C19B7">
        <w:rPr>
          <w:sz w:val="20"/>
        </w:rPr>
        <w:t>Кнопки ③, ④, ⑦, ⑧, ⑨, ⑩</w:t>
      </w:r>
    </w:p>
    <w:p w:rsidR="00B87FA7" w:rsidRPr="006C19B7" w:rsidRDefault="00B82AB5" w:rsidP="0045134F">
      <w:pPr>
        <w:pStyle w:val="a4"/>
        <w:numPr>
          <w:ilvl w:val="0"/>
          <w:numId w:val="4"/>
        </w:numPr>
        <w:jc w:val="both"/>
        <w:rPr>
          <w:sz w:val="20"/>
        </w:rPr>
      </w:pPr>
      <w:r w:rsidRPr="006C19B7">
        <w:rPr>
          <w:sz w:val="20"/>
        </w:rPr>
        <w:t>Цифровая клавиатура: для набора номера.</w:t>
      </w:r>
    </w:p>
    <w:p w:rsidR="00B82AB5" w:rsidRPr="006C19B7" w:rsidRDefault="00B82AB5" w:rsidP="0045134F">
      <w:pPr>
        <w:pStyle w:val="a4"/>
        <w:numPr>
          <w:ilvl w:val="0"/>
          <w:numId w:val="4"/>
        </w:numPr>
        <w:jc w:val="both"/>
        <w:rPr>
          <w:sz w:val="20"/>
        </w:rPr>
      </w:pPr>
      <w:r w:rsidRPr="006C19B7">
        <w:rPr>
          <w:sz w:val="20"/>
        </w:rPr>
        <w:t>Кнопка подъезда</w:t>
      </w:r>
      <w:proofErr w:type="gramStart"/>
      <w:r w:rsidRPr="006C19B7">
        <w:rPr>
          <w:sz w:val="20"/>
        </w:rPr>
        <w:t xml:space="preserve"> (*): </w:t>
      </w:r>
      <w:proofErr w:type="gramEnd"/>
      <w:r w:rsidRPr="006C19B7">
        <w:rPr>
          <w:sz w:val="20"/>
        </w:rPr>
        <w:t>для ввода номера подъезда.</w:t>
      </w:r>
    </w:p>
    <w:p w:rsidR="00B82AB5" w:rsidRPr="006C19B7" w:rsidRDefault="00B82AB5" w:rsidP="0045134F">
      <w:pPr>
        <w:pStyle w:val="a4"/>
        <w:numPr>
          <w:ilvl w:val="0"/>
          <w:numId w:val="4"/>
        </w:numPr>
        <w:jc w:val="both"/>
        <w:rPr>
          <w:sz w:val="20"/>
        </w:rPr>
      </w:pPr>
      <w:r w:rsidRPr="006C19B7">
        <w:rPr>
          <w:sz w:val="20"/>
        </w:rPr>
        <w:t>Кнопка вызова</w:t>
      </w:r>
      <w:proofErr w:type="gramStart"/>
      <w:r w:rsidRPr="006C19B7">
        <w:rPr>
          <w:sz w:val="20"/>
        </w:rPr>
        <w:t xml:space="preserve"> (#): </w:t>
      </w:r>
      <w:proofErr w:type="gramEnd"/>
      <w:r w:rsidRPr="006C19B7">
        <w:rPr>
          <w:sz w:val="20"/>
        </w:rPr>
        <w:t>нажимается прямо после ввода номера квартиры.</w:t>
      </w:r>
    </w:p>
    <w:p w:rsidR="00B82AB5" w:rsidRPr="006C19B7" w:rsidRDefault="00B82AB5" w:rsidP="0045134F">
      <w:pPr>
        <w:pStyle w:val="a4"/>
        <w:numPr>
          <w:ilvl w:val="0"/>
          <w:numId w:val="4"/>
        </w:numPr>
        <w:jc w:val="both"/>
        <w:rPr>
          <w:sz w:val="20"/>
        </w:rPr>
      </w:pPr>
      <w:r w:rsidRPr="006C19B7">
        <w:rPr>
          <w:sz w:val="20"/>
        </w:rPr>
        <w:t>Кнопка оповещения: оповещение среди подключенных пультов консьержа.</w:t>
      </w:r>
    </w:p>
    <w:p w:rsidR="00B82AB5" w:rsidRPr="006C19B7" w:rsidRDefault="00B82AB5" w:rsidP="0045134F">
      <w:pPr>
        <w:pStyle w:val="a4"/>
        <w:numPr>
          <w:ilvl w:val="0"/>
          <w:numId w:val="4"/>
        </w:numPr>
        <w:jc w:val="both"/>
        <w:rPr>
          <w:sz w:val="20"/>
        </w:rPr>
      </w:pPr>
      <w:r w:rsidRPr="006C19B7">
        <w:rPr>
          <w:sz w:val="20"/>
        </w:rPr>
        <w:t>Кнопка переадресации: перевод вызова от квартиры в другую квартиру / на другой пульт консьержа.</w:t>
      </w:r>
    </w:p>
    <w:p w:rsidR="00B82AB5" w:rsidRPr="006C19B7" w:rsidRDefault="00B82AB5" w:rsidP="0045134F">
      <w:pPr>
        <w:pStyle w:val="a4"/>
        <w:numPr>
          <w:ilvl w:val="0"/>
          <w:numId w:val="4"/>
        </w:numPr>
        <w:jc w:val="both"/>
        <w:rPr>
          <w:sz w:val="20"/>
        </w:rPr>
      </w:pPr>
      <w:r w:rsidRPr="006C19B7">
        <w:rPr>
          <w:sz w:val="20"/>
        </w:rPr>
        <w:t>Кнопка громкой связи.</w:t>
      </w:r>
    </w:p>
    <w:p w:rsidR="00B87FA7" w:rsidRPr="006C19B7" w:rsidRDefault="00B87FA7">
      <w:pPr>
        <w:rPr>
          <w:sz w:val="20"/>
        </w:rPr>
      </w:pPr>
    </w:p>
    <w:p w:rsidR="003E6E36" w:rsidRPr="006C19B7" w:rsidRDefault="006C19B7" w:rsidP="006C19B7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E25D2F8" wp14:editId="0C1B76FF">
            <wp:extent cx="1466850" cy="2152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B5" w:rsidRPr="006C19B7" w:rsidRDefault="0051093D" w:rsidP="0045134F">
      <w:pPr>
        <w:jc w:val="both"/>
        <w:rPr>
          <w:sz w:val="20"/>
        </w:rPr>
      </w:pPr>
      <w:r w:rsidRPr="006C19B7">
        <w:rPr>
          <w:sz w:val="20"/>
        </w:rPr>
        <w:t>Кнопки «быстрого» набора ⑪</w:t>
      </w:r>
    </w:p>
    <w:p w:rsidR="00B82AB5" w:rsidRPr="006C19B7" w:rsidRDefault="006473CA" w:rsidP="0045134F">
      <w:pPr>
        <w:pStyle w:val="a4"/>
        <w:numPr>
          <w:ilvl w:val="0"/>
          <w:numId w:val="5"/>
        </w:numPr>
        <w:jc w:val="both"/>
        <w:rPr>
          <w:sz w:val="20"/>
        </w:rPr>
      </w:pPr>
      <w:r w:rsidRPr="006C19B7">
        <w:rPr>
          <w:sz w:val="20"/>
        </w:rPr>
        <w:t>Кнопки «быстрого» набора (1~8): для часто используемых номеров.</w:t>
      </w:r>
    </w:p>
    <w:p w:rsidR="006473CA" w:rsidRPr="00401002" w:rsidRDefault="006473CA" w:rsidP="0045134F">
      <w:pPr>
        <w:pStyle w:val="a4"/>
        <w:numPr>
          <w:ilvl w:val="0"/>
          <w:numId w:val="5"/>
        </w:numPr>
        <w:jc w:val="both"/>
        <w:rPr>
          <w:color w:val="FF0000"/>
          <w:sz w:val="20"/>
        </w:rPr>
      </w:pPr>
      <w:r w:rsidRPr="00401002">
        <w:rPr>
          <w:color w:val="FF0000"/>
          <w:sz w:val="20"/>
        </w:rPr>
        <w:t xml:space="preserve">Кнопка </w:t>
      </w:r>
      <w:r w:rsidRPr="00401002">
        <w:rPr>
          <w:color w:val="FF0000"/>
          <w:sz w:val="20"/>
          <w:lang w:val="en-US"/>
        </w:rPr>
        <w:t>Extension</w:t>
      </w:r>
      <w:r w:rsidRPr="00401002">
        <w:rPr>
          <w:color w:val="FF0000"/>
          <w:sz w:val="20"/>
        </w:rPr>
        <w:t xml:space="preserve"> 1 (светодиод): </w:t>
      </w:r>
      <w:r w:rsidR="005E09AC" w:rsidRPr="00401002">
        <w:rPr>
          <w:color w:val="FF0000"/>
          <w:sz w:val="20"/>
        </w:rPr>
        <w:t>индикация звонка с первой линии расширения (дополнительного устройства).</w:t>
      </w:r>
    </w:p>
    <w:p w:rsidR="005E09AC" w:rsidRPr="006C19B7" w:rsidRDefault="005E09AC" w:rsidP="0045134F">
      <w:pPr>
        <w:pStyle w:val="a4"/>
        <w:numPr>
          <w:ilvl w:val="0"/>
          <w:numId w:val="5"/>
        </w:numPr>
        <w:jc w:val="both"/>
        <w:rPr>
          <w:sz w:val="20"/>
        </w:rPr>
      </w:pPr>
      <w:r w:rsidRPr="006C19B7">
        <w:rPr>
          <w:sz w:val="20"/>
        </w:rPr>
        <w:t>Кнопка подтверждения: идентификация по зарегистрированному номеру автомобиля.</w:t>
      </w:r>
    </w:p>
    <w:p w:rsidR="005E09AC" w:rsidRPr="001F2995" w:rsidRDefault="00564A43" w:rsidP="0045134F">
      <w:pPr>
        <w:pStyle w:val="a4"/>
        <w:numPr>
          <w:ilvl w:val="0"/>
          <w:numId w:val="5"/>
        </w:numPr>
        <w:jc w:val="both"/>
        <w:rPr>
          <w:color w:val="FF0000"/>
          <w:sz w:val="20"/>
          <w:lang w:val="en-US"/>
        </w:rPr>
      </w:pPr>
      <w:r w:rsidRPr="001F2995">
        <w:rPr>
          <w:color w:val="FF0000"/>
          <w:sz w:val="20"/>
        </w:rPr>
        <w:t xml:space="preserve">Посылка / номер автомобиля: вызов квартиры по зарегистрированному номеру автомобиля. </w:t>
      </w:r>
      <w:r w:rsidR="005E09AC" w:rsidRPr="001F2995">
        <w:rPr>
          <w:color w:val="FF0000"/>
          <w:sz w:val="20"/>
          <w:lang w:val="en-US"/>
        </w:rPr>
        <w:t>Parcel/LP (License Plate) button: paging a unit by license plate number.</w:t>
      </w:r>
    </w:p>
    <w:p w:rsidR="005E09AC" w:rsidRPr="006C19B7" w:rsidRDefault="005E09AC" w:rsidP="0045134F">
      <w:pPr>
        <w:pStyle w:val="a4"/>
        <w:numPr>
          <w:ilvl w:val="0"/>
          <w:numId w:val="5"/>
        </w:numPr>
        <w:jc w:val="both"/>
        <w:rPr>
          <w:sz w:val="20"/>
        </w:rPr>
      </w:pPr>
      <w:r w:rsidRPr="006C19B7">
        <w:rPr>
          <w:sz w:val="20"/>
        </w:rPr>
        <w:t>Ввод 1, ввод 2: для ввода автомобильного номера.</w:t>
      </w:r>
    </w:p>
    <w:p w:rsidR="00B82AB5" w:rsidRPr="006C19B7" w:rsidRDefault="00B82AB5" w:rsidP="0045134F">
      <w:pPr>
        <w:jc w:val="both"/>
        <w:rPr>
          <w:sz w:val="20"/>
        </w:rPr>
      </w:pPr>
    </w:p>
    <w:p w:rsidR="006802C9" w:rsidRPr="006C19B7" w:rsidRDefault="006C19B7" w:rsidP="006C19B7">
      <w:pPr>
        <w:jc w:val="center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4B0D4B4" wp14:editId="5EDCBC7B">
            <wp:extent cx="1466850" cy="22002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C9" w:rsidRPr="006C19B7" w:rsidRDefault="006802C9" w:rsidP="0045134F">
      <w:pPr>
        <w:jc w:val="both"/>
        <w:rPr>
          <w:sz w:val="20"/>
        </w:rPr>
      </w:pPr>
      <w:r w:rsidRPr="006C19B7">
        <w:rPr>
          <w:sz w:val="20"/>
        </w:rPr>
        <w:sym w:font="Wingdings" w:char="F076"/>
      </w:r>
      <w:r w:rsidRPr="006C19B7">
        <w:rPr>
          <w:sz w:val="20"/>
        </w:rPr>
        <w:t xml:space="preserve"> Обратите внимание!</w:t>
      </w:r>
    </w:p>
    <w:p w:rsidR="006802C9" w:rsidRPr="006C19B7" w:rsidRDefault="006802C9" w:rsidP="0045134F">
      <w:pPr>
        <w:pStyle w:val="a4"/>
        <w:numPr>
          <w:ilvl w:val="0"/>
          <w:numId w:val="6"/>
        </w:numPr>
        <w:jc w:val="both"/>
        <w:rPr>
          <w:sz w:val="20"/>
        </w:rPr>
      </w:pPr>
      <w:r w:rsidRPr="006C19B7">
        <w:rPr>
          <w:sz w:val="20"/>
        </w:rPr>
        <w:t>Пожалуйста, опускайте трубку на рычаг. (Если трубка лежит плохо, вызовы не будут получены).</w:t>
      </w:r>
    </w:p>
    <w:p w:rsidR="006802C9" w:rsidRPr="006C19B7" w:rsidRDefault="006802C9" w:rsidP="0045134F">
      <w:pPr>
        <w:pStyle w:val="a4"/>
        <w:numPr>
          <w:ilvl w:val="0"/>
          <w:numId w:val="6"/>
        </w:numPr>
        <w:jc w:val="both"/>
        <w:rPr>
          <w:sz w:val="20"/>
        </w:rPr>
      </w:pPr>
      <w:r w:rsidRPr="006C19B7">
        <w:rPr>
          <w:sz w:val="20"/>
        </w:rPr>
        <w:t xml:space="preserve">Когда на </w:t>
      </w:r>
      <w:r w:rsidR="005C27C7">
        <w:rPr>
          <w:sz w:val="20"/>
        </w:rPr>
        <w:t>многоквартирн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вызывн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панел</w:t>
      </w:r>
      <w:r w:rsidR="00401002">
        <w:rPr>
          <w:sz w:val="20"/>
        </w:rPr>
        <w:t>и</w:t>
      </w:r>
      <w:r w:rsidRPr="006C19B7">
        <w:rPr>
          <w:sz w:val="20"/>
        </w:rPr>
        <w:t xml:space="preserve"> будут регистрироваться номера квартир, этот пульт консьержа должен быть отключен.</w:t>
      </w:r>
    </w:p>
    <w:p w:rsidR="006802C9" w:rsidRPr="006C19B7" w:rsidRDefault="006802C9" w:rsidP="0045134F">
      <w:pPr>
        <w:pStyle w:val="a4"/>
        <w:numPr>
          <w:ilvl w:val="0"/>
          <w:numId w:val="6"/>
        </w:numPr>
        <w:jc w:val="both"/>
        <w:rPr>
          <w:sz w:val="20"/>
        </w:rPr>
      </w:pPr>
      <w:r w:rsidRPr="006C19B7">
        <w:rPr>
          <w:sz w:val="20"/>
        </w:rPr>
        <w:t>Некоторые вышеперечисленные функции могут быть неактивны в зависимости от пульта консьержа.</w:t>
      </w:r>
    </w:p>
    <w:p w:rsidR="006802C9" w:rsidRDefault="006802C9" w:rsidP="0045134F">
      <w:pPr>
        <w:jc w:val="both"/>
      </w:pPr>
    </w:p>
    <w:p w:rsidR="006802C9" w:rsidRPr="006802C9" w:rsidRDefault="006802C9" w:rsidP="0045134F">
      <w:pPr>
        <w:jc w:val="both"/>
        <w:rPr>
          <w:b/>
          <w:sz w:val="36"/>
        </w:rPr>
      </w:pPr>
      <w:r w:rsidRPr="006802C9">
        <w:rPr>
          <w:b/>
          <w:sz w:val="36"/>
        </w:rPr>
        <w:t xml:space="preserve">4. Вызов </w:t>
      </w:r>
      <w:r w:rsidR="003F5316">
        <w:rPr>
          <w:b/>
          <w:sz w:val="36"/>
        </w:rPr>
        <w:t xml:space="preserve">на домофон </w:t>
      </w:r>
      <w:r w:rsidRPr="006802C9">
        <w:rPr>
          <w:b/>
          <w:sz w:val="36"/>
        </w:rPr>
        <w:t>квартиры</w:t>
      </w:r>
    </w:p>
    <w:p w:rsidR="00B82AB5" w:rsidRDefault="00B82AB5" w:rsidP="0045134F">
      <w:pPr>
        <w:jc w:val="both"/>
      </w:pPr>
    </w:p>
    <w:p w:rsidR="003F5316" w:rsidRPr="006C19B7" w:rsidRDefault="003F5316" w:rsidP="0045134F">
      <w:pPr>
        <w:jc w:val="both"/>
        <w:rPr>
          <w:b/>
        </w:rPr>
      </w:pPr>
      <w:r w:rsidRPr="006C19B7">
        <w:rPr>
          <w:b/>
        </w:rPr>
        <w:t>Звонок на пульт консьержа из квартиры</w:t>
      </w:r>
    </w:p>
    <w:p w:rsidR="003F5316" w:rsidRPr="006C19B7" w:rsidRDefault="003F5316" w:rsidP="0045134F">
      <w:pPr>
        <w:pStyle w:val="a4"/>
        <w:numPr>
          <w:ilvl w:val="0"/>
          <w:numId w:val="7"/>
        </w:numPr>
        <w:jc w:val="both"/>
        <w:rPr>
          <w:sz w:val="20"/>
        </w:rPr>
      </w:pPr>
      <w:r w:rsidRPr="006C19B7">
        <w:rPr>
          <w:sz w:val="20"/>
        </w:rPr>
        <w:t>Когда на пульт консьержа поступает вызов из квартиры, на дисплее пульта отображается номер квартиры и раздается звуковой сигнал вызова.</w:t>
      </w:r>
    </w:p>
    <w:p w:rsidR="003F5316" w:rsidRPr="006C19B7" w:rsidRDefault="003F5316" w:rsidP="0045134F">
      <w:pPr>
        <w:pStyle w:val="a4"/>
        <w:numPr>
          <w:ilvl w:val="0"/>
          <w:numId w:val="7"/>
        </w:numPr>
        <w:jc w:val="both"/>
        <w:rPr>
          <w:sz w:val="20"/>
        </w:rPr>
      </w:pPr>
      <w:r w:rsidRPr="006C19B7">
        <w:rPr>
          <w:sz w:val="20"/>
        </w:rPr>
        <w:t>Поднимите трубку, чтобы начать разговор.</w:t>
      </w:r>
    </w:p>
    <w:p w:rsidR="003F5316" w:rsidRPr="006C19B7" w:rsidRDefault="003F5316" w:rsidP="0045134F">
      <w:pPr>
        <w:jc w:val="both"/>
        <w:rPr>
          <w:sz w:val="20"/>
        </w:rPr>
      </w:pPr>
    </w:p>
    <w:p w:rsidR="003F5316" w:rsidRPr="006C19B7" w:rsidRDefault="003F5316" w:rsidP="0045134F">
      <w:pPr>
        <w:jc w:val="both"/>
        <w:rPr>
          <w:b/>
        </w:rPr>
      </w:pPr>
      <w:r w:rsidRPr="006C19B7">
        <w:rPr>
          <w:b/>
        </w:rPr>
        <w:t>Звонок в квартиру</w:t>
      </w:r>
    </w:p>
    <w:p w:rsidR="003F5316" w:rsidRPr="006C19B7" w:rsidRDefault="003F5316" w:rsidP="0045134F">
      <w:pPr>
        <w:pStyle w:val="a4"/>
        <w:numPr>
          <w:ilvl w:val="0"/>
          <w:numId w:val="8"/>
        </w:numPr>
        <w:jc w:val="both"/>
        <w:rPr>
          <w:sz w:val="20"/>
        </w:rPr>
      </w:pPr>
      <w:r w:rsidRPr="006C19B7">
        <w:rPr>
          <w:sz w:val="20"/>
        </w:rPr>
        <w:t>Поднимите трубку и наберите номер квартиры (наберите 9999, чтобы позвонить на другой пульт консьержа).</w:t>
      </w:r>
    </w:p>
    <w:p w:rsidR="003F5316" w:rsidRPr="006C19B7" w:rsidRDefault="003F5316" w:rsidP="0045134F">
      <w:pPr>
        <w:pStyle w:val="a4"/>
        <w:numPr>
          <w:ilvl w:val="0"/>
          <w:numId w:val="8"/>
        </w:numPr>
        <w:jc w:val="both"/>
        <w:rPr>
          <w:sz w:val="20"/>
        </w:rPr>
      </w:pPr>
      <w:r w:rsidRPr="006C19B7">
        <w:rPr>
          <w:sz w:val="20"/>
        </w:rPr>
        <w:t xml:space="preserve">Нажмите клавишу * (кнопка подъезда). </w:t>
      </w:r>
      <w:proofErr w:type="gramStart"/>
      <w:r w:rsidRPr="006C19B7">
        <w:rPr>
          <w:sz w:val="20"/>
        </w:rPr>
        <w:t xml:space="preserve">Номер на дисплее изменится на размещение подъезда – </w:t>
      </w:r>
      <w:r w:rsidRPr="006C19B7">
        <w:rPr>
          <w:color w:val="C00000"/>
          <w:sz w:val="20"/>
        </w:rPr>
        <w:t>может быть, имеет в виду № подъезда?).</w:t>
      </w:r>
      <w:proofErr w:type="gramEnd"/>
    </w:p>
    <w:p w:rsidR="003F5316" w:rsidRPr="006C19B7" w:rsidRDefault="003F5316" w:rsidP="0045134F">
      <w:pPr>
        <w:pStyle w:val="a4"/>
        <w:numPr>
          <w:ilvl w:val="0"/>
          <w:numId w:val="8"/>
        </w:numPr>
        <w:jc w:val="both"/>
        <w:rPr>
          <w:sz w:val="20"/>
        </w:rPr>
      </w:pPr>
      <w:r w:rsidRPr="006C19B7">
        <w:rPr>
          <w:sz w:val="20"/>
        </w:rPr>
        <w:t xml:space="preserve">Наберите номер устройства, установленного в квартире. (Чтобы позвонить на другой пульт консьержа, введите </w:t>
      </w:r>
      <w:r w:rsidRPr="006C19B7">
        <w:rPr>
          <w:sz w:val="20"/>
          <w:lang w:val="en-US"/>
        </w:rPr>
        <w:t>ID</w:t>
      </w:r>
      <w:r w:rsidRPr="006C19B7">
        <w:rPr>
          <w:sz w:val="20"/>
        </w:rPr>
        <w:t xml:space="preserve"> номер другого пульта).</w:t>
      </w:r>
    </w:p>
    <w:p w:rsidR="003F5316" w:rsidRPr="006C19B7" w:rsidRDefault="003F5316" w:rsidP="0045134F">
      <w:pPr>
        <w:pStyle w:val="a4"/>
        <w:numPr>
          <w:ilvl w:val="0"/>
          <w:numId w:val="8"/>
        </w:numPr>
        <w:jc w:val="both"/>
        <w:rPr>
          <w:sz w:val="20"/>
        </w:rPr>
      </w:pPr>
      <w:r w:rsidRPr="006C19B7">
        <w:rPr>
          <w:sz w:val="20"/>
        </w:rPr>
        <w:t>Нажмите клавишу # (кнопка вызова) для вызова (раздастся звук вызова).</w:t>
      </w:r>
    </w:p>
    <w:p w:rsidR="00794EDD" w:rsidRPr="006C19B7" w:rsidRDefault="00794EDD" w:rsidP="0045134F">
      <w:pPr>
        <w:pStyle w:val="a4"/>
        <w:numPr>
          <w:ilvl w:val="0"/>
          <w:numId w:val="8"/>
        </w:numPr>
        <w:jc w:val="both"/>
        <w:rPr>
          <w:sz w:val="20"/>
        </w:rPr>
      </w:pPr>
      <w:r w:rsidRPr="006C19B7">
        <w:rPr>
          <w:sz w:val="20"/>
        </w:rPr>
        <w:t>Говорите после ответа. Если линия занята, попробуйте, пожалуйста, позже.</w:t>
      </w:r>
    </w:p>
    <w:p w:rsidR="003F5316" w:rsidRPr="006C19B7" w:rsidRDefault="003F5316" w:rsidP="0045134F">
      <w:pPr>
        <w:jc w:val="both"/>
        <w:rPr>
          <w:sz w:val="20"/>
        </w:rPr>
      </w:pPr>
    </w:p>
    <w:p w:rsidR="003F5316" w:rsidRPr="006C19B7" w:rsidRDefault="00794EDD" w:rsidP="0045134F">
      <w:pPr>
        <w:jc w:val="both"/>
        <w:rPr>
          <w:b/>
        </w:rPr>
      </w:pPr>
      <w:r w:rsidRPr="006C19B7">
        <w:rPr>
          <w:b/>
        </w:rPr>
        <w:t xml:space="preserve">Перезвонить на номер, с которого </w:t>
      </w:r>
      <w:r w:rsidR="00AF3050" w:rsidRPr="006C19B7">
        <w:rPr>
          <w:b/>
        </w:rPr>
        <w:t xml:space="preserve">звонок </w:t>
      </w:r>
      <w:r w:rsidRPr="006C19B7">
        <w:rPr>
          <w:b/>
        </w:rPr>
        <w:t>был пропущен во время отсутствия консьержа</w:t>
      </w:r>
    </w:p>
    <w:p w:rsidR="003F5316" w:rsidRPr="006C19B7" w:rsidRDefault="00794EDD" w:rsidP="0045134F">
      <w:pPr>
        <w:pStyle w:val="a4"/>
        <w:numPr>
          <w:ilvl w:val="0"/>
          <w:numId w:val="9"/>
        </w:numPr>
        <w:jc w:val="both"/>
        <w:rPr>
          <w:sz w:val="20"/>
        </w:rPr>
      </w:pPr>
      <w:r w:rsidRPr="006C19B7">
        <w:rPr>
          <w:sz w:val="20"/>
        </w:rPr>
        <w:t xml:space="preserve">Светодиодные индикаторы кнопок </w:t>
      </w:r>
      <w:r w:rsidRPr="006C19B7">
        <w:rPr>
          <w:sz w:val="20"/>
          <w:lang w:val="en-US"/>
        </w:rPr>
        <w:t>Select</w:t>
      </w:r>
      <w:r w:rsidRPr="006C19B7">
        <w:rPr>
          <w:sz w:val="20"/>
        </w:rPr>
        <w:t xml:space="preserve"> 1~4 будут гореть, если на пульт консьержа звонили в его отсутствие.</w:t>
      </w:r>
    </w:p>
    <w:p w:rsidR="00794EDD" w:rsidRPr="006C19B7" w:rsidRDefault="00794EDD" w:rsidP="0045134F">
      <w:pPr>
        <w:pStyle w:val="a4"/>
        <w:numPr>
          <w:ilvl w:val="0"/>
          <w:numId w:val="9"/>
        </w:numPr>
        <w:jc w:val="both"/>
        <w:rPr>
          <w:sz w:val="20"/>
        </w:rPr>
      </w:pPr>
      <w:r w:rsidRPr="006C19B7">
        <w:rPr>
          <w:sz w:val="20"/>
        </w:rPr>
        <w:t>Номер квартиры будет высвечен на ЖК-дисплее.</w:t>
      </w:r>
    </w:p>
    <w:p w:rsidR="00794EDD" w:rsidRPr="006C19B7" w:rsidRDefault="00993E38" w:rsidP="0045134F">
      <w:pPr>
        <w:pStyle w:val="a4"/>
        <w:numPr>
          <w:ilvl w:val="0"/>
          <w:numId w:val="9"/>
        </w:numPr>
        <w:jc w:val="both"/>
        <w:rPr>
          <w:sz w:val="20"/>
        </w:rPr>
      </w:pPr>
      <w:r w:rsidRPr="006C19B7">
        <w:rPr>
          <w:sz w:val="20"/>
        </w:rPr>
        <w:t xml:space="preserve">Нажмите </w:t>
      </w:r>
      <w:r w:rsidRPr="006C19B7">
        <w:rPr>
          <w:sz w:val="20"/>
          <w:lang w:val="en-US"/>
        </w:rPr>
        <w:t xml:space="preserve"># </w:t>
      </w:r>
      <w:r w:rsidRPr="006C19B7">
        <w:rPr>
          <w:sz w:val="20"/>
        </w:rPr>
        <w:t>(кнопка вызова).</w:t>
      </w:r>
    </w:p>
    <w:p w:rsidR="00993E38" w:rsidRPr="006C19B7" w:rsidRDefault="00993E38" w:rsidP="0045134F">
      <w:pPr>
        <w:pStyle w:val="a4"/>
        <w:numPr>
          <w:ilvl w:val="0"/>
          <w:numId w:val="9"/>
        </w:numPr>
        <w:jc w:val="both"/>
        <w:rPr>
          <w:sz w:val="20"/>
        </w:rPr>
      </w:pPr>
      <w:r w:rsidRPr="006C19B7">
        <w:rPr>
          <w:sz w:val="20"/>
        </w:rPr>
        <w:t>Говорите после ответа.</w:t>
      </w:r>
    </w:p>
    <w:p w:rsidR="003F5316" w:rsidRDefault="003F5316" w:rsidP="0045134F">
      <w:pPr>
        <w:jc w:val="both"/>
      </w:pPr>
    </w:p>
    <w:p w:rsidR="003F5316" w:rsidRPr="006C19B7" w:rsidRDefault="006C19B7" w:rsidP="0045134F">
      <w:pPr>
        <w:jc w:val="both"/>
        <w:rPr>
          <w:b/>
        </w:rPr>
      </w:pPr>
      <w:r>
        <w:rPr>
          <w:b/>
        </w:rPr>
        <w:t>Соединение квартиры с квартирой (функция оператора)</w:t>
      </w:r>
    </w:p>
    <w:p w:rsidR="006C19B7" w:rsidRDefault="006C19B7" w:rsidP="0045134F">
      <w:pPr>
        <w:jc w:val="both"/>
        <w:rPr>
          <w:sz w:val="20"/>
        </w:rPr>
      </w:pPr>
      <w:r w:rsidRPr="006C19B7">
        <w:rPr>
          <w:sz w:val="20"/>
        </w:rPr>
        <w:sym w:font="Wingdings" w:char="F076"/>
      </w:r>
      <w:r w:rsidRPr="006C19B7">
        <w:rPr>
          <w:sz w:val="20"/>
        </w:rPr>
        <w:t xml:space="preserve"> Обратите внимание!</w:t>
      </w:r>
    </w:p>
    <w:p w:rsidR="006C19B7" w:rsidRDefault="006C19B7" w:rsidP="0045134F">
      <w:pPr>
        <w:jc w:val="both"/>
        <w:rPr>
          <w:sz w:val="20"/>
        </w:rPr>
      </w:pPr>
      <w:r>
        <w:rPr>
          <w:sz w:val="20"/>
        </w:rPr>
        <w:t>Если звонок выполнен с пульта консьержа, функция оператора недоступна.</w:t>
      </w:r>
    </w:p>
    <w:p w:rsidR="006C19B7" w:rsidRDefault="00AF3050" w:rsidP="0045134F">
      <w:pPr>
        <w:pStyle w:val="a4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Во время разговора с квартирой, если вызов пришел на пульт консьержа из квартиры, нажмите кнопку «</w:t>
      </w:r>
      <w:r>
        <w:rPr>
          <w:sz w:val="20"/>
          <w:lang w:val="en-US"/>
        </w:rPr>
        <w:t>Call</w:t>
      </w:r>
      <w:r w:rsidRPr="00AF3050">
        <w:rPr>
          <w:sz w:val="20"/>
        </w:rPr>
        <w:t xml:space="preserve"> </w:t>
      </w:r>
      <w:r>
        <w:rPr>
          <w:sz w:val="20"/>
          <w:lang w:val="en-US"/>
        </w:rPr>
        <w:t>operating</w:t>
      </w:r>
      <w:r>
        <w:rPr>
          <w:sz w:val="20"/>
        </w:rPr>
        <w:t>» (загорится световой индикатор).</w:t>
      </w:r>
    </w:p>
    <w:p w:rsidR="00AF3050" w:rsidRDefault="00AF3050" w:rsidP="0045134F">
      <w:pPr>
        <w:pStyle w:val="a4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Наберите номер подъезда и нажмите «*».</w:t>
      </w:r>
    </w:p>
    <w:p w:rsidR="00AF3050" w:rsidRPr="00AF3050" w:rsidRDefault="00AF3050" w:rsidP="0045134F">
      <w:pPr>
        <w:pStyle w:val="a4"/>
        <w:numPr>
          <w:ilvl w:val="0"/>
          <w:numId w:val="10"/>
        </w:numPr>
        <w:jc w:val="both"/>
        <w:rPr>
          <w:sz w:val="20"/>
        </w:rPr>
      </w:pPr>
      <w:proofErr w:type="gramStart"/>
      <w:r>
        <w:rPr>
          <w:sz w:val="20"/>
        </w:rPr>
        <w:t>наберите номер квартиры и нажмите «</w:t>
      </w:r>
      <w:r w:rsidRPr="00AF3050">
        <w:rPr>
          <w:sz w:val="20"/>
        </w:rPr>
        <w:t>#</w:t>
      </w:r>
      <w:r>
        <w:rPr>
          <w:sz w:val="20"/>
        </w:rPr>
        <w:t>» для соединения квартиры с квартирой (раздастся двойной тональный сигнал, световой индикатор погаснет и на ЖК-дисплее появится надпись «</w:t>
      </w:r>
      <w:r>
        <w:rPr>
          <w:sz w:val="20"/>
          <w:lang w:val="en-US"/>
        </w:rPr>
        <w:t>Exchange</w:t>
      </w:r>
      <w:r w:rsidRPr="00AF3050">
        <w:rPr>
          <w:sz w:val="20"/>
        </w:rPr>
        <w:t xml:space="preserve"> </w:t>
      </w:r>
      <w:r>
        <w:rPr>
          <w:sz w:val="20"/>
          <w:lang w:val="en-US"/>
        </w:rPr>
        <w:t>OK</w:t>
      </w:r>
      <w:r>
        <w:rPr>
          <w:sz w:val="20"/>
        </w:rPr>
        <w:t>»</w:t>
      </w:r>
      <w:r w:rsidRPr="00AF3050">
        <w:rPr>
          <w:sz w:val="20"/>
        </w:rPr>
        <w:t xml:space="preserve"> (</w:t>
      </w:r>
      <w:r>
        <w:rPr>
          <w:sz w:val="20"/>
        </w:rPr>
        <w:t>соединение выполнено).</w:t>
      </w:r>
      <w:proofErr w:type="gramEnd"/>
    </w:p>
    <w:p w:rsidR="006C19B7" w:rsidRDefault="00AF3050" w:rsidP="0045134F">
      <w:pPr>
        <w:jc w:val="both"/>
        <w:rPr>
          <w:sz w:val="20"/>
        </w:rPr>
      </w:pPr>
      <w:r>
        <w:rPr>
          <w:sz w:val="20"/>
        </w:rPr>
        <w:lastRenderedPageBreak/>
        <w:sym w:font="Wingdings" w:char="F076"/>
      </w:r>
      <w:r>
        <w:rPr>
          <w:sz w:val="20"/>
        </w:rPr>
        <w:t xml:space="preserve"> К сведению: если вы </w:t>
      </w:r>
      <w:proofErr w:type="gramStart"/>
      <w:r>
        <w:rPr>
          <w:sz w:val="20"/>
        </w:rPr>
        <w:t>неверное</w:t>
      </w:r>
      <w:proofErr w:type="gramEnd"/>
      <w:r>
        <w:rPr>
          <w:sz w:val="20"/>
        </w:rPr>
        <w:t xml:space="preserve"> набрали номер, используйте кнопку «</w:t>
      </w:r>
      <w:r>
        <w:rPr>
          <w:rFonts w:ascii="Arial" w:hAnsi="Arial" w:cs="Arial"/>
          <w:sz w:val="20"/>
        </w:rPr>
        <w:t>◄</w:t>
      </w:r>
      <w:r>
        <w:rPr>
          <w:sz w:val="20"/>
        </w:rPr>
        <w:t>» для коррекции.</w:t>
      </w:r>
    </w:p>
    <w:p w:rsidR="00AF3050" w:rsidRPr="00AF3050" w:rsidRDefault="00AF3050" w:rsidP="0045134F">
      <w:pPr>
        <w:pStyle w:val="a4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Положите трубку на рычаг.</w:t>
      </w:r>
    </w:p>
    <w:p w:rsidR="00AF3050" w:rsidRDefault="00AF3050" w:rsidP="006C19B7">
      <w:pPr>
        <w:rPr>
          <w:sz w:val="20"/>
        </w:rPr>
      </w:pPr>
    </w:p>
    <w:p w:rsidR="00BB6375" w:rsidRPr="006802C9" w:rsidRDefault="00BB6375" w:rsidP="00BB6375">
      <w:pPr>
        <w:rPr>
          <w:b/>
          <w:sz w:val="36"/>
        </w:rPr>
      </w:pPr>
      <w:r>
        <w:rPr>
          <w:b/>
          <w:sz w:val="36"/>
        </w:rPr>
        <w:t>5</w:t>
      </w:r>
      <w:r w:rsidRPr="006802C9">
        <w:rPr>
          <w:b/>
          <w:sz w:val="36"/>
        </w:rPr>
        <w:t xml:space="preserve">. </w:t>
      </w:r>
      <w:proofErr w:type="gramStart"/>
      <w:r w:rsidRPr="006802C9">
        <w:rPr>
          <w:b/>
          <w:sz w:val="36"/>
        </w:rPr>
        <w:t xml:space="preserve">Вызов </w:t>
      </w:r>
      <w:r>
        <w:rPr>
          <w:b/>
          <w:sz w:val="36"/>
        </w:rPr>
        <w:t xml:space="preserve">на </w:t>
      </w:r>
      <w:r w:rsidR="005C27C7">
        <w:rPr>
          <w:b/>
          <w:sz w:val="36"/>
        </w:rPr>
        <w:t>многоквартирная вызывная панель</w:t>
      </w:r>
      <w:proofErr w:type="gramEnd"/>
    </w:p>
    <w:p w:rsidR="006C19B7" w:rsidRDefault="006C19B7" w:rsidP="006C19B7">
      <w:pPr>
        <w:rPr>
          <w:sz w:val="20"/>
        </w:rPr>
      </w:pPr>
    </w:p>
    <w:p w:rsidR="00BB6375" w:rsidRPr="00BB6375" w:rsidRDefault="00D30582" w:rsidP="0045134F">
      <w:pPr>
        <w:jc w:val="both"/>
        <w:rPr>
          <w:b/>
        </w:rPr>
      </w:pPr>
      <w:r>
        <w:rPr>
          <w:b/>
        </w:rPr>
        <w:t>Как п</w:t>
      </w:r>
      <w:r w:rsidR="00BB6375">
        <w:rPr>
          <w:b/>
        </w:rPr>
        <w:t xml:space="preserve">озвонить на пульт консьержа с </w:t>
      </w:r>
      <w:r w:rsidR="005C27C7">
        <w:rPr>
          <w:b/>
        </w:rPr>
        <w:t>многоквартирн</w:t>
      </w:r>
      <w:r w:rsidR="00401002">
        <w:rPr>
          <w:b/>
        </w:rPr>
        <w:t>ой</w:t>
      </w:r>
      <w:r w:rsidR="005C27C7">
        <w:rPr>
          <w:b/>
        </w:rPr>
        <w:t xml:space="preserve"> вызывн</w:t>
      </w:r>
      <w:r w:rsidR="00401002">
        <w:rPr>
          <w:b/>
        </w:rPr>
        <w:t>ой</w:t>
      </w:r>
      <w:r w:rsidR="005C27C7">
        <w:rPr>
          <w:b/>
        </w:rPr>
        <w:t xml:space="preserve"> панел</w:t>
      </w:r>
      <w:r w:rsidR="00401002">
        <w:rPr>
          <w:b/>
        </w:rPr>
        <w:t>и</w:t>
      </w:r>
    </w:p>
    <w:p w:rsidR="004757FC" w:rsidRDefault="004757FC" w:rsidP="0045134F">
      <w:pPr>
        <w:pStyle w:val="a4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 xml:space="preserve">Когда на пульт консьержа поступает вызов с </w:t>
      </w:r>
      <w:r w:rsidR="005C27C7">
        <w:rPr>
          <w:sz w:val="20"/>
        </w:rPr>
        <w:t>многоквартирн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вызывн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панел</w:t>
      </w:r>
      <w:r w:rsidR="00401002">
        <w:rPr>
          <w:sz w:val="20"/>
        </w:rPr>
        <w:t>и</w:t>
      </w:r>
      <w:r>
        <w:rPr>
          <w:sz w:val="20"/>
        </w:rPr>
        <w:t xml:space="preserve">, раздается звуковой сигнал и номер </w:t>
      </w:r>
      <w:r w:rsidR="005C27C7">
        <w:rPr>
          <w:sz w:val="20"/>
        </w:rPr>
        <w:t>многоквартирн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вызывн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панел</w:t>
      </w:r>
      <w:r w:rsidR="00401002">
        <w:rPr>
          <w:sz w:val="20"/>
        </w:rPr>
        <w:t>и</w:t>
      </w:r>
      <w:r>
        <w:rPr>
          <w:sz w:val="20"/>
        </w:rPr>
        <w:t xml:space="preserve"> отображается на ЖК-дисплее.</w:t>
      </w:r>
    </w:p>
    <w:p w:rsidR="00BB6375" w:rsidRDefault="004757FC" w:rsidP="0045134F">
      <w:pPr>
        <w:pStyle w:val="a4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Поднимите трубку, чтобы ответить.</w:t>
      </w:r>
    </w:p>
    <w:p w:rsidR="004757FC" w:rsidRPr="00BB6375" w:rsidRDefault="004757FC" w:rsidP="0045134F">
      <w:pPr>
        <w:pStyle w:val="a4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Release</w:t>
      </w:r>
      <w:r>
        <w:rPr>
          <w:sz w:val="20"/>
        </w:rPr>
        <w:t>»</w:t>
      </w:r>
      <w:r w:rsidRPr="00900AF0">
        <w:rPr>
          <w:sz w:val="20"/>
        </w:rPr>
        <w:t xml:space="preserve"> </w:t>
      </w:r>
      <w:r>
        <w:rPr>
          <w:sz w:val="20"/>
        </w:rPr>
        <w:t>(открыть)</w:t>
      </w:r>
      <w:r w:rsidR="00900AF0">
        <w:rPr>
          <w:sz w:val="20"/>
        </w:rPr>
        <w:t xml:space="preserve"> во время разговора, чтобы отпереть замок.</w:t>
      </w:r>
    </w:p>
    <w:p w:rsidR="00BB6375" w:rsidRDefault="00BB6375" w:rsidP="0045134F">
      <w:pPr>
        <w:jc w:val="both"/>
        <w:rPr>
          <w:sz w:val="20"/>
        </w:rPr>
      </w:pPr>
    </w:p>
    <w:p w:rsidR="00900AF0" w:rsidRPr="00BB6375" w:rsidRDefault="00D30582" w:rsidP="00900AF0">
      <w:pPr>
        <w:rPr>
          <w:b/>
        </w:rPr>
      </w:pPr>
      <w:r>
        <w:rPr>
          <w:b/>
        </w:rPr>
        <w:t>Как п</w:t>
      </w:r>
      <w:r w:rsidR="00900AF0">
        <w:rPr>
          <w:b/>
        </w:rPr>
        <w:t xml:space="preserve">озвонить на </w:t>
      </w:r>
      <w:r w:rsidR="005C27C7">
        <w:rPr>
          <w:b/>
        </w:rPr>
        <w:t>многоквартирн</w:t>
      </w:r>
      <w:r w:rsidR="00401002">
        <w:rPr>
          <w:b/>
        </w:rPr>
        <w:t>ую</w:t>
      </w:r>
      <w:r w:rsidR="005C27C7">
        <w:rPr>
          <w:b/>
        </w:rPr>
        <w:t xml:space="preserve"> вызывн</w:t>
      </w:r>
      <w:r w:rsidR="00401002">
        <w:rPr>
          <w:b/>
        </w:rPr>
        <w:t>ую</w:t>
      </w:r>
      <w:r w:rsidR="005C27C7">
        <w:rPr>
          <w:b/>
        </w:rPr>
        <w:t xml:space="preserve"> панель</w:t>
      </w:r>
      <w:r w:rsidR="00900AF0">
        <w:rPr>
          <w:b/>
        </w:rPr>
        <w:t xml:space="preserve"> с пульта консьержа</w:t>
      </w:r>
    </w:p>
    <w:p w:rsidR="00AF3050" w:rsidRDefault="00900AF0" w:rsidP="0045134F">
      <w:pPr>
        <w:pStyle w:val="a4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Поднимите трубку и наберите номер </w:t>
      </w:r>
      <w:r w:rsidR="005C27C7">
        <w:rPr>
          <w:sz w:val="20"/>
        </w:rPr>
        <w:t>многоквартирн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вызывн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панел</w:t>
      </w:r>
      <w:r w:rsidR="00401002">
        <w:rPr>
          <w:sz w:val="20"/>
        </w:rPr>
        <w:t>и</w:t>
      </w:r>
      <w:r>
        <w:rPr>
          <w:sz w:val="20"/>
        </w:rPr>
        <w:t>.</w:t>
      </w:r>
    </w:p>
    <w:p w:rsidR="00900AF0" w:rsidRDefault="00900AF0" w:rsidP="0045134F">
      <w:pPr>
        <w:pStyle w:val="a4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#</w:t>
      </w:r>
      <w:r>
        <w:rPr>
          <w:sz w:val="20"/>
        </w:rPr>
        <w:t>» (кнопка вызова).</w:t>
      </w:r>
    </w:p>
    <w:p w:rsidR="00900AF0" w:rsidRDefault="00900AF0" w:rsidP="0045134F">
      <w:pPr>
        <w:pStyle w:val="a4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Начните разговор после ответа.</w:t>
      </w:r>
    </w:p>
    <w:p w:rsidR="00900AF0" w:rsidRPr="00900AF0" w:rsidRDefault="00900AF0" w:rsidP="0045134F">
      <w:pPr>
        <w:pStyle w:val="a4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Release</w:t>
      </w:r>
      <w:r>
        <w:rPr>
          <w:sz w:val="20"/>
        </w:rPr>
        <w:t>»</w:t>
      </w:r>
      <w:r w:rsidRPr="00900AF0">
        <w:rPr>
          <w:sz w:val="20"/>
        </w:rPr>
        <w:t xml:space="preserve"> </w:t>
      </w:r>
      <w:r>
        <w:rPr>
          <w:sz w:val="20"/>
        </w:rPr>
        <w:t>(открыть) во время разговора, чтобы отпереть замок.</w:t>
      </w:r>
    </w:p>
    <w:p w:rsidR="00AF3050" w:rsidRDefault="00AF3050" w:rsidP="0045134F">
      <w:pPr>
        <w:jc w:val="both"/>
        <w:rPr>
          <w:sz w:val="20"/>
        </w:rPr>
      </w:pPr>
    </w:p>
    <w:p w:rsidR="00D30582" w:rsidRPr="00BB6375" w:rsidRDefault="00D30582" w:rsidP="0045134F">
      <w:pPr>
        <w:jc w:val="both"/>
        <w:rPr>
          <w:b/>
        </w:rPr>
      </w:pPr>
      <w:r>
        <w:rPr>
          <w:b/>
        </w:rPr>
        <w:t>Как открыть дверь общего входа</w:t>
      </w:r>
    </w:p>
    <w:p w:rsidR="006C19B7" w:rsidRDefault="00D30582" w:rsidP="0045134F">
      <w:pPr>
        <w:pStyle w:val="a4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Поднимите трубку и введите номер подъезда и нажмите кнопку «*» (кнопка подъезда).</w:t>
      </w:r>
    </w:p>
    <w:p w:rsidR="00D30582" w:rsidRDefault="00D30582" w:rsidP="0045134F">
      <w:pPr>
        <w:pStyle w:val="a4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 xml:space="preserve">Введите номер </w:t>
      </w:r>
      <w:r w:rsidR="005C27C7">
        <w:rPr>
          <w:sz w:val="20"/>
        </w:rPr>
        <w:t>многоквартирн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вызывн</w:t>
      </w:r>
      <w:r w:rsidR="00401002">
        <w:rPr>
          <w:sz w:val="20"/>
        </w:rPr>
        <w:t>ой</w:t>
      </w:r>
      <w:r w:rsidR="005C27C7">
        <w:rPr>
          <w:sz w:val="20"/>
        </w:rPr>
        <w:t xml:space="preserve"> панел</w:t>
      </w:r>
      <w:r w:rsidR="00401002">
        <w:rPr>
          <w:sz w:val="20"/>
        </w:rPr>
        <w:t>и</w:t>
      </w:r>
      <w:r>
        <w:rPr>
          <w:sz w:val="20"/>
        </w:rPr>
        <w:t xml:space="preserve"> / </w:t>
      </w:r>
      <w:r>
        <w:rPr>
          <w:sz w:val="20"/>
          <w:lang w:val="en-US"/>
        </w:rPr>
        <w:t>ID</w:t>
      </w:r>
      <w:r>
        <w:rPr>
          <w:sz w:val="20"/>
        </w:rPr>
        <w:t xml:space="preserve"> и нажмите кнопку «</w:t>
      </w:r>
      <w:r w:rsidRPr="00D30582">
        <w:rPr>
          <w:sz w:val="20"/>
        </w:rPr>
        <w:t>#</w:t>
      </w:r>
      <w:r>
        <w:rPr>
          <w:sz w:val="20"/>
        </w:rPr>
        <w:t>» (кнопка вызова).</w:t>
      </w:r>
    </w:p>
    <w:p w:rsidR="00D30582" w:rsidRDefault="00D30582" w:rsidP="0045134F">
      <w:pPr>
        <w:pStyle w:val="a4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Release</w:t>
      </w:r>
      <w:r>
        <w:rPr>
          <w:sz w:val="20"/>
        </w:rPr>
        <w:t>»</w:t>
      </w:r>
      <w:r w:rsidRPr="00D30582">
        <w:rPr>
          <w:sz w:val="20"/>
        </w:rPr>
        <w:t xml:space="preserve"> </w:t>
      </w:r>
      <w:r>
        <w:rPr>
          <w:sz w:val="20"/>
        </w:rPr>
        <w:t>(открыть) после того, как услышите тоновый сигнал вызова.</w:t>
      </w:r>
    </w:p>
    <w:p w:rsidR="00D30582" w:rsidRPr="00D30582" w:rsidRDefault="00D30582" w:rsidP="0045134F">
      <w:pPr>
        <w:pStyle w:val="a4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Повесьте трубку для завершения действия.</w:t>
      </w:r>
    </w:p>
    <w:p w:rsidR="00D30582" w:rsidRDefault="00D30582" w:rsidP="006C19B7">
      <w:pPr>
        <w:rPr>
          <w:sz w:val="20"/>
        </w:rPr>
      </w:pPr>
    </w:p>
    <w:p w:rsidR="00D30582" w:rsidRPr="00D30582" w:rsidRDefault="00D30582" w:rsidP="0045134F">
      <w:pPr>
        <w:jc w:val="both"/>
        <w:rPr>
          <w:b/>
          <w:sz w:val="36"/>
        </w:rPr>
      </w:pPr>
      <w:r>
        <w:rPr>
          <w:b/>
          <w:sz w:val="36"/>
        </w:rPr>
        <w:t>6</w:t>
      </w:r>
      <w:r w:rsidRPr="006802C9">
        <w:rPr>
          <w:b/>
          <w:sz w:val="36"/>
        </w:rPr>
        <w:t xml:space="preserve">. </w:t>
      </w:r>
      <w:r>
        <w:rPr>
          <w:b/>
          <w:sz w:val="36"/>
        </w:rPr>
        <w:t>Вызов квартиры по зарегистрированному номеру автомобиля</w:t>
      </w:r>
    </w:p>
    <w:p w:rsidR="00D30582" w:rsidRPr="00FF7625" w:rsidRDefault="00FF7625" w:rsidP="0045134F">
      <w:pPr>
        <w:jc w:val="both"/>
        <w:rPr>
          <w:b/>
          <w:sz w:val="20"/>
        </w:rPr>
      </w:pPr>
      <w:r w:rsidRPr="00FF7625">
        <w:rPr>
          <w:b/>
          <w:sz w:val="20"/>
        </w:rPr>
        <w:sym w:font="Wingdings" w:char="F076"/>
      </w:r>
      <w:r w:rsidRPr="00FF7625">
        <w:rPr>
          <w:b/>
          <w:sz w:val="20"/>
        </w:rPr>
        <w:t xml:space="preserve"> Настоящая функция активна только при условии предварительной регистрации номеров автомобилей на определенную квартиру.</w:t>
      </w:r>
    </w:p>
    <w:p w:rsidR="00D30582" w:rsidRPr="00FF7625" w:rsidRDefault="00FF7625" w:rsidP="0045134F">
      <w:pPr>
        <w:jc w:val="both"/>
        <w:rPr>
          <w:b/>
          <w:sz w:val="20"/>
        </w:rPr>
      </w:pPr>
      <w:r w:rsidRPr="00FF7625">
        <w:rPr>
          <w:b/>
          <w:sz w:val="20"/>
        </w:rPr>
        <w:sym w:font="Wingdings" w:char="F076"/>
      </w:r>
      <w:r w:rsidRPr="00FF7625">
        <w:rPr>
          <w:b/>
          <w:sz w:val="20"/>
        </w:rPr>
        <w:t>Настоящая функция не доступна, если установленное в квартире устройство не поддерживает ее.</w:t>
      </w:r>
    </w:p>
    <w:p w:rsidR="00D30582" w:rsidRDefault="00D30582" w:rsidP="0045134F">
      <w:pPr>
        <w:jc w:val="both"/>
        <w:rPr>
          <w:sz w:val="20"/>
        </w:rPr>
      </w:pPr>
    </w:p>
    <w:p w:rsidR="00D30582" w:rsidRDefault="00FF7625" w:rsidP="0045134F">
      <w:pPr>
        <w:pStyle w:val="a4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Поднимите трубку и нажмите кнопку «</w:t>
      </w:r>
      <w:r>
        <w:rPr>
          <w:sz w:val="20"/>
          <w:lang w:val="en-US"/>
        </w:rPr>
        <w:t>LP</w:t>
      </w:r>
      <w:r>
        <w:rPr>
          <w:sz w:val="20"/>
        </w:rPr>
        <w:t>» (номер автомобиля). (На ЖК-дисплее появится надпись «Автомобиль</w:t>
      </w:r>
      <w:proofErr w:type="gramStart"/>
      <w:r>
        <w:rPr>
          <w:sz w:val="20"/>
        </w:rPr>
        <w:t xml:space="preserve">  - …»).</w:t>
      </w:r>
      <w:proofErr w:type="gramEnd"/>
    </w:p>
    <w:p w:rsidR="00FF7625" w:rsidRDefault="00FF7625" w:rsidP="0045134F">
      <w:pPr>
        <w:pStyle w:val="a4"/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Введите номер автомобиля и нажмите «*» (кнопка подъезда) и потом нажмите кнопку «</w:t>
      </w:r>
      <w:r w:rsidRPr="00FF7625">
        <w:rPr>
          <w:sz w:val="20"/>
        </w:rPr>
        <w:t>#</w:t>
      </w:r>
      <w:r>
        <w:rPr>
          <w:sz w:val="20"/>
        </w:rPr>
        <w:t>», чтобы вызвать кв</w:t>
      </w:r>
      <w:r w:rsidR="00153E71">
        <w:rPr>
          <w:sz w:val="20"/>
        </w:rPr>
        <w:t>а</w:t>
      </w:r>
      <w:r>
        <w:rPr>
          <w:sz w:val="20"/>
        </w:rPr>
        <w:t>ртиру</w:t>
      </w:r>
      <w:r w:rsidR="00153E71">
        <w:rPr>
          <w:sz w:val="20"/>
        </w:rPr>
        <w:t>, на которую заранее был зарегистрирован номер этого автомобиля.</w:t>
      </w:r>
    </w:p>
    <w:p w:rsidR="00153E71" w:rsidRPr="00153E71" w:rsidRDefault="00153E71" w:rsidP="00153E71">
      <w:pPr>
        <w:rPr>
          <w:sz w:val="20"/>
        </w:rPr>
      </w:pPr>
    </w:p>
    <w:p w:rsidR="00153E71" w:rsidRPr="00D30582" w:rsidRDefault="00153E71" w:rsidP="00153E71">
      <w:pPr>
        <w:rPr>
          <w:b/>
          <w:sz w:val="36"/>
        </w:rPr>
      </w:pPr>
      <w:r>
        <w:rPr>
          <w:b/>
          <w:sz w:val="36"/>
        </w:rPr>
        <w:t>7</w:t>
      </w:r>
      <w:r w:rsidRPr="006802C9">
        <w:rPr>
          <w:b/>
          <w:sz w:val="36"/>
        </w:rPr>
        <w:t xml:space="preserve">. </w:t>
      </w:r>
      <w:r>
        <w:rPr>
          <w:b/>
          <w:sz w:val="36"/>
        </w:rPr>
        <w:t>Оповещение</w:t>
      </w:r>
    </w:p>
    <w:p w:rsidR="00D30582" w:rsidRDefault="00153E71" w:rsidP="00153E71">
      <w:pPr>
        <w:pStyle w:val="a4"/>
        <w:numPr>
          <w:ilvl w:val="0"/>
          <w:numId w:val="15"/>
        </w:numPr>
        <w:rPr>
          <w:sz w:val="20"/>
        </w:rPr>
      </w:pPr>
      <w:r w:rsidRPr="00153E71">
        <w:rPr>
          <w:sz w:val="20"/>
        </w:rPr>
        <w:t>Поднимите трубку и нажмите кнопку «</w:t>
      </w:r>
      <w:r w:rsidRPr="00153E71">
        <w:rPr>
          <w:sz w:val="20"/>
          <w:lang w:val="en-US"/>
        </w:rPr>
        <w:t>Broadcasting</w:t>
      </w:r>
      <w:r w:rsidRPr="00153E71">
        <w:rPr>
          <w:sz w:val="20"/>
        </w:rPr>
        <w:t>» (оповещение) (обратитесь к странице 6).</w:t>
      </w:r>
    </w:p>
    <w:p w:rsidR="00153E71" w:rsidRPr="00153E71" w:rsidRDefault="00153E71" w:rsidP="00153E71">
      <w:pPr>
        <w:pStyle w:val="a4"/>
        <w:numPr>
          <w:ilvl w:val="0"/>
          <w:numId w:val="15"/>
        </w:numPr>
        <w:rPr>
          <w:sz w:val="20"/>
        </w:rPr>
      </w:pPr>
      <w:r>
        <w:rPr>
          <w:sz w:val="20"/>
        </w:rPr>
        <w:t>Сделайте объявление.</w:t>
      </w:r>
    </w:p>
    <w:p w:rsidR="00153E71" w:rsidRDefault="00153E71" w:rsidP="006C19B7">
      <w:pPr>
        <w:rPr>
          <w:sz w:val="20"/>
        </w:rPr>
      </w:pPr>
    </w:p>
    <w:p w:rsidR="00153E71" w:rsidRPr="00EC6A7A" w:rsidRDefault="00EC6A7A" w:rsidP="00EC6A7A">
      <w:pPr>
        <w:rPr>
          <w:b/>
          <w:sz w:val="36"/>
        </w:rPr>
      </w:pPr>
      <w:r>
        <w:rPr>
          <w:b/>
          <w:sz w:val="36"/>
        </w:rPr>
        <w:t xml:space="preserve">8. </w:t>
      </w:r>
      <w:r w:rsidR="00153E71" w:rsidRPr="00EC6A7A">
        <w:rPr>
          <w:b/>
          <w:sz w:val="36"/>
        </w:rPr>
        <w:t>Функция «</w:t>
      </w:r>
      <w:r w:rsidR="00153E71" w:rsidRPr="00EC6A7A">
        <w:rPr>
          <w:b/>
          <w:sz w:val="36"/>
          <w:lang w:val="en-US"/>
        </w:rPr>
        <w:t>REJECT</w:t>
      </w:r>
      <w:r w:rsidR="00153E71" w:rsidRPr="00EC6A7A">
        <w:rPr>
          <w:b/>
          <w:sz w:val="36"/>
        </w:rPr>
        <w:t>» (</w:t>
      </w:r>
      <w:r w:rsidR="00153E71" w:rsidRPr="00EC6A7A">
        <w:rPr>
          <w:b/>
          <w:color w:val="FF0000"/>
          <w:sz w:val="36"/>
        </w:rPr>
        <w:t>отклонить</w:t>
      </w:r>
      <w:r>
        <w:rPr>
          <w:b/>
          <w:sz w:val="36"/>
        </w:rPr>
        <w:t>)</w:t>
      </w:r>
    </w:p>
    <w:p w:rsidR="00153E71" w:rsidRPr="00EC6A7A" w:rsidRDefault="00EC6A7A" w:rsidP="0045134F">
      <w:pPr>
        <w:jc w:val="both"/>
        <w:rPr>
          <w:b/>
          <w:sz w:val="20"/>
        </w:rPr>
      </w:pPr>
      <w:r w:rsidRPr="00EC6A7A">
        <w:rPr>
          <w:b/>
          <w:sz w:val="20"/>
        </w:rPr>
        <w:sym w:font="Wingdings" w:char="F076"/>
      </w:r>
      <w:r>
        <w:rPr>
          <w:b/>
          <w:sz w:val="20"/>
        </w:rPr>
        <w:t xml:space="preserve"> Примечания</w:t>
      </w:r>
    </w:p>
    <w:p w:rsidR="00153E71" w:rsidRPr="00EC6A7A" w:rsidRDefault="00EC6A7A" w:rsidP="0045134F">
      <w:pPr>
        <w:jc w:val="both"/>
        <w:rPr>
          <w:b/>
          <w:sz w:val="20"/>
        </w:rPr>
      </w:pPr>
      <w:r w:rsidRPr="00EC6A7A">
        <w:rPr>
          <w:b/>
          <w:sz w:val="20"/>
        </w:rPr>
        <w:t>- Эта функция полезна, когда консьержа нет на месте. (Функционирует только при настройке программы 02).</w:t>
      </w:r>
    </w:p>
    <w:p w:rsidR="00EC6A7A" w:rsidRPr="00EC6A7A" w:rsidRDefault="00EC6A7A" w:rsidP="0045134F">
      <w:pPr>
        <w:jc w:val="both"/>
        <w:rPr>
          <w:b/>
          <w:sz w:val="20"/>
        </w:rPr>
      </w:pPr>
      <w:r w:rsidRPr="00EC6A7A">
        <w:rPr>
          <w:b/>
          <w:sz w:val="20"/>
        </w:rPr>
        <w:t>- Если питание пульта было отключено, а затем снова включено, функция автоматически деактивируется.</w:t>
      </w:r>
    </w:p>
    <w:p w:rsidR="00EC6A7A" w:rsidRDefault="00EC6A7A" w:rsidP="0045134F">
      <w:pPr>
        <w:jc w:val="both"/>
        <w:rPr>
          <w:sz w:val="20"/>
        </w:rPr>
      </w:pPr>
    </w:p>
    <w:p w:rsidR="00EC6A7A" w:rsidRDefault="00EC6A7A" w:rsidP="0045134F">
      <w:pPr>
        <w:pStyle w:val="a4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Forwarding</w:t>
      </w:r>
      <w:r>
        <w:rPr>
          <w:sz w:val="20"/>
        </w:rPr>
        <w:t>» (переадресация).</w:t>
      </w:r>
    </w:p>
    <w:p w:rsidR="00EC6A7A" w:rsidRDefault="00EC6A7A" w:rsidP="0045134F">
      <w:pPr>
        <w:pStyle w:val="a4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Загорится световой индикатор, который показывает, что функция «</w:t>
      </w:r>
      <w:r>
        <w:rPr>
          <w:sz w:val="20"/>
          <w:lang w:val="en-US"/>
        </w:rPr>
        <w:t>Reject</w:t>
      </w:r>
      <w:r>
        <w:rPr>
          <w:sz w:val="20"/>
        </w:rPr>
        <w:t>» (отклонить)</w:t>
      </w:r>
      <w:r w:rsidRPr="00EC6A7A">
        <w:rPr>
          <w:sz w:val="20"/>
        </w:rPr>
        <w:t xml:space="preserve"> </w:t>
      </w:r>
      <w:r>
        <w:rPr>
          <w:sz w:val="20"/>
        </w:rPr>
        <w:t>включена.</w:t>
      </w:r>
    </w:p>
    <w:p w:rsidR="00EC6A7A" w:rsidRPr="00EC6A7A" w:rsidRDefault="00EC6A7A" w:rsidP="0045134F">
      <w:pPr>
        <w:pStyle w:val="a4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Для отключения переадресации еще раз нажмите кнопку «</w:t>
      </w:r>
      <w:r>
        <w:rPr>
          <w:sz w:val="20"/>
          <w:lang w:val="en-US"/>
        </w:rPr>
        <w:t>Forwarding</w:t>
      </w:r>
      <w:r>
        <w:rPr>
          <w:sz w:val="20"/>
        </w:rPr>
        <w:t>». (Если поднять трубку или нажать кнопку громкой связи, функция также будет отключена).</w:t>
      </w:r>
    </w:p>
    <w:p w:rsidR="00153E71" w:rsidRDefault="00153E71" w:rsidP="006C19B7">
      <w:pPr>
        <w:rPr>
          <w:sz w:val="20"/>
        </w:rPr>
      </w:pPr>
    </w:p>
    <w:p w:rsidR="00153E71" w:rsidRPr="00AA651B" w:rsidRDefault="00EC6A7A" w:rsidP="006C19B7">
      <w:pPr>
        <w:rPr>
          <w:sz w:val="36"/>
          <w:szCs w:val="36"/>
        </w:rPr>
      </w:pPr>
      <w:r w:rsidRPr="00AA651B">
        <w:rPr>
          <w:b/>
          <w:sz w:val="36"/>
          <w:szCs w:val="36"/>
        </w:rPr>
        <w:lastRenderedPageBreak/>
        <w:t xml:space="preserve">9. </w:t>
      </w:r>
      <w:r w:rsidR="00AA651B" w:rsidRPr="00AA651B">
        <w:rPr>
          <w:b/>
          <w:sz w:val="36"/>
          <w:szCs w:val="36"/>
        </w:rPr>
        <w:t>Настройка р</w:t>
      </w:r>
      <w:r w:rsidRPr="00AA651B">
        <w:rPr>
          <w:b/>
          <w:sz w:val="36"/>
          <w:szCs w:val="36"/>
        </w:rPr>
        <w:t>ежим</w:t>
      </w:r>
      <w:r w:rsidR="00AA651B" w:rsidRPr="00AA651B">
        <w:rPr>
          <w:b/>
          <w:sz w:val="36"/>
          <w:szCs w:val="36"/>
        </w:rPr>
        <w:t>а</w:t>
      </w:r>
      <w:r w:rsidRPr="00AA651B">
        <w:rPr>
          <w:b/>
          <w:sz w:val="36"/>
          <w:szCs w:val="36"/>
        </w:rPr>
        <w:t xml:space="preserve"> отсутствия</w:t>
      </w:r>
      <w:r w:rsidR="00AA651B" w:rsidRPr="00AA651B">
        <w:rPr>
          <w:b/>
          <w:sz w:val="36"/>
          <w:szCs w:val="36"/>
        </w:rPr>
        <w:t xml:space="preserve"> и </w:t>
      </w:r>
      <w:r w:rsidR="00AA651B" w:rsidRPr="005B25B1">
        <w:rPr>
          <w:b/>
          <w:color w:val="FF0000"/>
          <w:sz w:val="36"/>
          <w:szCs w:val="36"/>
        </w:rPr>
        <w:t>задержки</w:t>
      </w:r>
    </w:p>
    <w:p w:rsidR="005B25B1" w:rsidRPr="00EC6A7A" w:rsidRDefault="005B25B1" w:rsidP="005B25B1">
      <w:pPr>
        <w:rPr>
          <w:b/>
          <w:sz w:val="20"/>
        </w:rPr>
      </w:pPr>
      <w:r w:rsidRPr="00EC6A7A">
        <w:rPr>
          <w:b/>
          <w:sz w:val="20"/>
        </w:rPr>
        <w:sym w:font="Wingdings" w:char="F076"/>
      </w:r>
      <w:r>
        <w:rPr>
          <w:b/>
          <w:sz w:val="20"/>
        </w:rPr>
        <w:t xml:space="preserve"> Эта функция выполнима только при условии поддержки такой функции у домофона.</w:t>
      </w:r>
    </w:p>
    <w:p w:rsidR="00D30582" w:rsidRDefault="005B25B1" w:rsidP="006C19B7">
      <w:pPr>
        <w:rPr>
          <w:sz w:val="20"/>
        </w:rPr>
      </w:pPr>
      <w:r>
        <w:rPr>
          <w:sz w:val="20"/>
        </w:rPr>
        <w:sym w:font="Wingdings" w:char="F076"/>
      </w:r>
      <w:r>
        <w:rPr>
          <w:sz w:val="20"/>
        </w:rPr>
        <w:t xml:space="preserve"> </w:t>
      </w:r>
      <w:proofErr w:type="gramStart"/>
      <w:r>
        <w:rPr>
          <w:sz w:val="20"/>
        </w:rPr>
        <w:t>Как только на пульте консьержа установлен режим отсутствия на определенном домофоне, этот домофон устанавливает режим отсутствия.</w:t>
      </w:r>
      <w:proofErr w:type="gramEnd"/>
      <w:r>
        <w:rPr>
          <w:sz w:val="20"/>
        </w:rPr>
        <w:t xml:space="preserve"> (Если дверь квартиры останется открытой, режим отсутствия не будет установлен).</w:t>
      </w:r>
    </w:p>
    <w:p w:rsidR="005B25B1" w:rsidRDefault="005B25B1" w:rsidP="0045134F">
      <w:pPr>
        <w:jc w:val="both"/>
        <w:rPr>
          <w:sz w:val="20"/>
        </w:rPr>
      </w:pPr>
      <w:r>
        <w:rPr>
          <w:sz w:val="20"/>
        </w:rPr>
        <w:sym w:font="Wingdings" w:char="F076"/>
      </w:r>
      <w:r>
        <w:rPr>
          <w:sz w:val="20"/>
        </w:rPr>
        <w:t xml:space="preserve">Задержка режима отсутствия означает установку определенного периода </w:t>
      </w:r>
      <w:proofErr w:type="gramStart"/>
      <w:r>
        <w:rPr>
          <w:sz w:val="20"/>
        </w:rPr>
        <w:t>задержки</w:t>
      </w:r>
      <w:proofErr w:type="gramEnd"/>
      <w:r>
        <w:rPr>
          <w:sz w:val="20"/>
        </w:rPr>
        <w:t xml:space="preserve"> прежде чем перейти в режим тревоги когда жилец входит в квартиру.</w:t>
      </w:r>
    </w:p>
    <w:p w:rsidR="005B25B1" w:rsidRDefault="005B25B1" w:rsidP="006C19B7">
      <w:pPr>
        <w:rPr>
          <w:sz w:val="20"/>
        </w:rPr>
      </w:pPr>
    </w:p>
    <w:p w:rsidR="00EC6A7A" w:rsidRPr="005B25B1" w:rsidRDefault="005B25B1" w:rsidP="006C19B7">
      <w:pPr>
        <w:rPr>
          <w:b/>
        </w:rPr>
      </w:pPr>
      <w:r w:rsidRPr="005B25B1">
        <w:rPr>
          <w:b/>
        </w:rPr>
        <w:t xml:space="preserve">Как установить режим отсутствия </w:t>
      </w:r>
      <w:r w:rsidR="0045134F">
        <w:rPr>
          <w:b/>
        </w:rPr>
        <w:t>с пульта консьержа</w:t>
      </w:r>
    </w:p>
    <w:p w:rsidR="005B25B1" w:rsidRDefault="0045134F" w:rsidP="0045134F">
      <w:pPr>
        <w:pStyle w:val="a4"/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Away</w:t>
      </w:r>
      <w:r>
        <w:rPr>
          <w:sz w:val="20"/>
        </w:rPr>
        <w:t>»(отсутствие) на пульте консьержа. Загорятся световые индикаторы кнопки отсутствия и громкой связи.</w:t>
      </w:r>
    </w:p>
    <w:p w:rsidR="0045134F" w:rsidRPr="00B966F2" w:rsidRDefault="00960241" w:rsidP="0045134F">
      <w:pPr>
        <w:pStyle w:val="a4"/>
        <w:numPr>
          <w:ilvl w:val="0"/>
          <w:numId w:val="17"/>
        </w:numPr>
        <w:jc w:val="both"/>
        <w:rPr>
          <w:sz w:val="20"/>
        </w:rPr>
      </w:pPr>
      <w:r w:rsidRPr="00B966F2">
        <w:rPr>
          <w:sz w:val="20"/>
        </w:rPr>
        <w:t>В</w:t>
      </w:r>
      <w:r w:rsidR="0045134F" w:rsidRPr="00B966F2">
        <w:rPr>
          <w:sz w:val="20"/>
        </w:rPr>
        <w:t>ведите номер здания и нажмите «*»</w:t>
      </w:r>
      <w:r w:rsidRPr="00B966F2">
        <w:rPr>
          <w:sz w:val="20"/>
        </w:rPr>
        <w:t xml:space="preserve"> (кнопка подъезда)</w:t>
      </w:r>
      <w:r w:rsidR="00B966F2" w:rsidRPr="00B966F2">
        <w:rPr>
          <w:sz w:val="20"/>
        </w:rPr>
        <w:t xml:space="preserve">, введите номер квартиры </w:t>
      </w:r>
      <w:r w:rsidRPr="00B966F2">
        <w:rPr>
          <w:sz w:val="20"/>
        </w:rPr>
        <w:t>и нажмите «#» (кнопка вызова).</w:t>
      </w:r>
    </w:p>
    <w:p w:rsidR="00960241" w:rsidRPr="00B966F2" w:rsidRDefault="00B966F2" w:rsidP="0045134F">
      <w:pPr>
        <w:pStyle w:val="a4"/>
        <w:numPr>
          <w:ilvl w:val="0"/>
          <w:numId w:val="17"/>
        </w:numPr>
        <w:jc w:val="both"/>
        <w:rPr>
          <w:color w:val="FF0000"/>
          <w:sz w:val="20"/>
        </w:rPr>
      </w:pPr>
      <w:r w:rsidRPr="00B966F2">
        <w:rPr>
          <w:color w:val="FF0000"/>
          <w:sz w:val="20"/>
        </w:rPr>
        <w:t xml:space="preserve">Надпись </w:t>
      </w:r>
      <w:r w:rsidR="00960241" w:rsidRPr="00B966F2">
        <w:rPr>
          <w:color w:val="FF0000"/>
          <w:sz w:val="20"/>
        </w:rPr>
        <w:t>«</w:t>
      </w:r>
      <w:r w:rsidR="00960241" w:rsidRPr="00B966F2">
        <w:rPr>
          <w:color w:val="FF0000"/>
          <w:sz w:val="20"/>
          <w:lang w:val="en-US"/>
        </w:rPr>
        <w:t>Away</w:t>
      </w:r>
      <w:r w:rsidR="00960241" w:rsidRPr="00B966F2">
        <w:rPr>
          <w:color w:val="FF0000"/>
          <w:sz w:val="20"/>
        </w:rPr>
        <w:t xml:space="preserve"> </w:t>
      </w:r>
      <w:r w:rsidR="00960241" w:rsidRPr="00B966F2">
        <w:rPr>
          <w:color w:val="FF0000"/>
          <w:sz w:val="20"/>
          <w:lang w:val="en-US"/>
        </w:rPr>
        <w:t>Consent</w:t>
      </w:r>
      <w:r w:rsidR="00960241" w:rsidRPr="00B966F2">
        <w:rPr>
          <w:color w:val="FF0000"/>
          <w:sz w:val="20"/>
        </w:rPr>
        <w:t xml:space="preserve"> </w:t>
      </w:r>
      <w:r w:rsidR="00960241" w:rsidRPr="00B966F2">
        <w:rPr>
          <w:color w:val="FF0000"/>
          <w:sz w:val="20"/>
          <w:lang w:val="en-US"/>
        </w:rPr>
        <w:t>ok</w:t>
      </w:r>
      <w:r w:rsidR="00960241" w:rsidRPr="00B966F2">
        <w:rPr>
          <w:color w:val="FF0000"/>
          <w:sz w:val="20"/>
        </w:rPr>
        <w:t xml:space="preserve">» </w:t>
      </w:r>
      <w:r w:rsidRPr="00B966F2">
        <w:rPr>
          <w:color w:val="FF0000"/>
          <w:sz w:val="20"/>
        </w:rPr>
        <w:t>(разрешение на режим отсутствия получено) появится на ЖК-дисплее.</w:t>
      </w:r>
    </w:p>
    <w:p w:rsidR="00B966F2" w:rsidRDefault="00B966F2" w:rsidP="0045134F">
      <w:pPr>
        <w:pStyle w:val="a4"/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Если хозяин оставит дверь квартиры открытой, то появится надпись «</w:t>
      </w:r>
      <w:r>
        <w:rPr>
          <w:sz w:val="20"/>
          <w:lang w:val="en-US"/>
        </w:rPr>
        <w:t>Away</w:t>
      </w:r>
      <w:r w:rsidRPr="00B966F2">
        <w:rPr>
          <w:sz w:val="20"/>
        </w:rPr>
        <w:t xml:space="preserve"> </w:t>
      </w:r>
      <w:r>
        <w:rPr>
          <w:sz w:val="20"/>
          <w:lang w:val="en-US"/>
        </w:rPr>
        <w:t>Err</w:t>
      </w:r>
      <w:r w:rsidRPr="00B966F2">
        <w:rPr>
          <w:sz w:val="20"/>
        </w:rPr>
        <w:t xml:space="preserve"> </w:t>
      </w:r>
      <w:r>
        <w:rPr>
          <w:sz w:val="20"/>
          <w:lang w:val="en-US"/>
        </w:rPr>
        <w:t>reject</w:t>
      </w:r>
      <w:r>
        <w:rPr>
          <w:sz w:val="20"/>
        </w:rPr>
        <w:t>» (ошибка установки режима отсутствия).</w:t>
      </w:r>
    </w:p>
    <w:p w:rsidR="00B966F2" w:rsidRPr="0045134F" w:rsidRDefault="00B966F2" w:rsidP="0045134F">
      <w:pPr>
        <w:pStyle w:val="a4"/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Нажмите кнопку громкой связи, чтобы завершить действие.</w:t>
      </w:r>
    </w:p>
    <w:p w:rsidR="00EC6A7A" w:rsidRDefault="00EC6A7A" w:rsidP="006C19B7">
      <w:pPr>
        <w:rPr>
          <w:sz w:val="20"/>
        </w:rPr>
      </w:pPr>
    </w:p>
    <w:p w:rsidR="00EC6A7A" w:rsidRPr="00B966F2" w:rsidRDefault="00B966F2" w:rsidP="006C19B7">
      <w:pPr>
        <w:rPr>
          <w:b/>
        </w:rPr>
      </w:pPr>
      <w:r>
        <w:rPr>
          <w:b/>
        </w:rPr>
        <w:t>Как проверить статус квартиры</w:t>
      </w:r>
    </w:p>
    <w:p w:rsidR="00EC6A7A" w:rsidRDefault="00B966F2" w:rsidP="00B966F2">
      <w:pPr>
        <w:pStyle w:val="a4"/>
        <w:numPr>
          <w:ilvl w:val="0"/>
          <w:numId w:val="18"/>
        </w:numPr>
        <w:rPr>
          <w:sz w:val="20"/>
        </w:rPr>
      </w:pPr>
      <w:r>
        <w:rPr>
          <w:sz w:val="20"/>
        </w:rPr>
        <w:t>Поднимите трубку или нажмите кнопку громкой связи.</w:t>
      </w:r>
    </w:p>
    <w:p w:rsidR="00B966F2" w:rsidRDefault="00B966F2" w:rsidP="00B966F2">
      <w:pPr>
        <w:pStyle w:val="a4"/>
        <w:numPr>
          <w:ilvl w:val="0"/>
          <w:numId w:val="18"/>
        </w:numPr>
        <w:rPr>
          <w:sz w:val="20"/>
        </w:rPr>
      </w:pPr>
      <w:r>
        <w:rPr>
          <w:sz w:val="20"/>
        </w:rPr>
        <w:t>Введите номер подъезда, нажмите «*», введите номер квартиры, нажмите «</w:t>
      </w:r>
      <w:r w:rsidRPr="00B966F2">
        <w:rPr>
          <w:sz w:val="20"/>
        </w:rPr>
        <w:t>#</w:t>
      </w:r>
      <w:r>
        <w:rPr>
          <w:sz w:val="20"/>
        </w:rPr>
        <w:t>».</w:t>
      </w:r>
    </w:p>
    <w:p w:rsidR="00B966F2" w:rsidRDefault="002524FB" w:rsidP="00B966F2">
      <w:pPr>
        <w:pStyle w:val="a4"/>
        <w:numPr>
          <w:ilvl w:val="0"/>
          <w:numId w:val="18"/>
        </w:numPr>
        <w:rPr>
          <w:sz w:val="20"/>
        </w:rPr>
      </w:pPr>
      <w:r>
        <w:rPr>
          <w:sz w:val="20"/>
        </w:rPr>
        <w:t>Если квартира поставлена на режим отсутствия, сообщение «</w:t>
      </w:r>
      <w:r>
        <w:rPr>
          <w:sz w:val="20"/>
          <w:lang w:val="en-US"/>
        </w:rPr>
        <w:t>OUT</w:t>
      </w:r>
      <w:r>
        <w:rPr>
          <w:sz w:val="20"/>
        </w:rPr>
        <w:t>» (отсутствует) появится на ЖК-дисплее.</w:t>
      </w:r>
    </w:p>
    <w:p w:rsidR="002524FB" w:rsidRPr="00B966F2" w:rsidRDefault="002524FB" w:rsidP="00B966F2">
      <w:pPr>
        <w:pStyle w:val="a4"/>
        <w:numPr>
          <w:ilvl w:val="0"/>
          <w:numId w:val="18"/>
        </w:numPr>
        <w:rPr>
          <w:sz w:val="20"/>
        </w:rPr>
      </w:pPr>
      <w:r>
        <w:rPr>
          <w:sz w:val="20"/>
        </w:rPr>
        <w:t>Верните трубку на рычаг.</w:t>
      </w:r>
    </w:p>
    <w:p w:rsidR="00B966F2" w:rsidRDefault="00B966F2" w:rsidP="006C19B7">
      <w:pPr>
        <w:rPr>
          <w:sz w:val="20"/>
        </w:rPr>
      </w:pPr>
    </w:p>
    <w:p w:rsidR="00B966F2" w:rsidRPr="001F2995" w:rsidRDefault="002524FB" w:rsidP="006C19B7">
      <w:pPr>
        <w:rPr>
          <w:b/>
          <w:color w:val="FF0000"/>
        </w:rPr>
      </w:pPr>
      <w:r w:rsidRPr="001F2995">
        <w:rPr>
          <w:b/>
          <w:color w:val="FF0000"/>
        </w:rPr>
        <w:t>Установка времени задержки для режима отсутствия</w:t>
      </w:r>
    </w:p>
    <w:p w:rsidR="00B966F2" w:rsidRPr="001F2995" w:rsidRDefault="002524FB" w:rsidP="002524FB">
      <w:pPr>
        <w:pStyle w:val="a4"/>
        <w:numPr>
          <w:ilvl w:val="0"/>
          <w:numId w:val="19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Нажмите кнопку «</w:t>
      </w:r>
      <w:r w:rsidRPr="001F2995">
        <w:rPr>
          <w:color w:val="FF0000"/>
          <w:sz w:val="20"/>
          <w:lang w:val="en-US"/>
        </w:rPr>
        <w:t>Remote</w:t>
      </w:r>
      <w:r w:rsidRPr="001F2995">
        <w:rPr>
          <w:color w:val="FF0000"/>
          <w:sz w:val="20"/>
        </w:rPr>
        <w:t>» (</w:t>
      </w:r>
      <w:proofErr w:type="gramStart"/>
      <w:r w:rsidRPr="001F2995">
        <w:rPr>
          <w:color w:val="FF0000"/>
          <w:sz w:val="20"/>
        </w:rPr>
        <w:t>удаленный</w:t>
      </w:r>
      <w:proofErr w:type="gramEnd"/>
      <w:r w:rsidRPr="001F2995">
        <w:rPr>
          <w:color w:val="FF0000"/>
          <w:sz w:val="20"/>
        </w:rPr>
        <w:t>) – обратитесь за информацией к странице 7.</w:t>
      </w:r>
    </w:p>
    <w:p w:rsidR="002524FB" w:rsidRPr="001F2995" w:rsidRDefault="002524FB" w:rsidP="002524FB">
      <w:pPr>
        <w:pStyle w:val="a4"/>
        <w:numPr>
          <w:ilvl w:val="0"/>
          <w:numId w:val="19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Введите номер подъезда, нажмите «*», введите номер квартиры и нажмите кнопку «</w:t>
      </w:r>
      <w:r w:rsidRPr="001F2995">
        <w:rPr>
          <w:color w:val="FF0000"/>
          <w:sz w:val="20"/>
          <w:lang w:val="en-US"/>
        </w:rPr>
        <w:t>Away</w:t>
      </w:r>
      <w:r w:rsidRPr="001F2995">
        <w:rPr>
          <w:color w:val="FF0000"/>
          <w:sz w:val="20"/>
        </w:rPr>
        <w:t>».</w:t>
      </w:r>
    </w:p>
    <w:p w:rsidR="002524FB" w:rsidRPr="001F2995" w:rsidRDefault="002524FB" w:rsidP="002524FB">
      <w:pPr>
        <w:pStyle w:val="a4"/>
        <w:numPr>
          <w:ilvl w:val="0"/>
          <w:numId w:val="19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После того, как задержка режима отсутствия будет установлена, появится надпись «</w:t>
      </w:r>
      <w:r w:rsidRPr="001F2995">
        <w:rPr>
          <w:color w:val="FF0000"/>
          <w:sz w:val="20"/>
          <w:lang w:val="en-US"/>
        </w:rPr>
        <w:t>Sensor</w:t>
      </w:r>
      <w:r w:rsidRPr="001F2995">
        <w:rPr>
          <w:color w:val="FF0000"/>
          <w:sz w:val="20"/>
        </w:rPr>
        <w:t xml:space="preserve"> </w:t>
      </w:r>
      <w:proofErr w:type="spellStart"/>
      <w:r w:rsidRPr="001F2995">
        <w:rPr>
          <w:color w:val="FF0000"/>
          <w:sz w:val="20"/>
          <w:lang w:val="en-US"/>
        </w:rPr>
        <w:t>Chk</w:t>
      </w:r>
      <w:proofErr w:type="spellEnd"/>
      <w:r w:rsidRPr="001F2995">
        <w:rPr>
          <w:color w:val="FF0000"/>
          <w:sz w:val="20"/>
        </w:rPr>
        <w:t xml:space="preserve"> </w:t>
      </w:r>
      <w:r w:rsidRPr="001F2995">
        <w:rPr>
          <w:color w:val="FF0000"/>
          <w:sz w:val="20"/>
          <w:lang w:val="en-US"/>
        </w:rPr>
        <w:t>Wait</w:t>
      </w:r>
      <w:r w:rsidRPr="001F2995">
        <w:rPr>
          <w:color w:val="FF0000"/>
          <w:sz w:val="20"/>
        </w:rPr>
        <w:t>» (проверка датчика, подождите).</w:t>
      </w:r>
    </w:p>
    <w:p w:rsidR="002524FB" w:rsidRPr="001F2995" w:rsidRDefault="002524FB" w:rsidP="002524FB">
      <w:pPr>
        <w:pStyle w:val="a4"/>
        <w:numPr>
          <w:ilvl w:val="0"/>
          <w:numId w:val="19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Нажмите кнопку громкой связи, чтобы завершить действие.</w:t>
      </w:r>
    </w:p>
    <w:p w:rsidR="002524FB" w:rsidRPr="001F2995" w:rsidRDefault="007A127A" w:rsidP="002524FB">
      <w:pPr>
        <w:pStyle w:val="a4"/>
        <w:numPr>
          <w:ilvl w:val="0"/>
          <w:numId w:val="19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В течение 10 минут от времени установки задержки режима отсутствия, тревожная сигнализация не активируется (даже если дверь открыта).</w:t>
      </w:r>
    </w:p>
    <w:p w:rsidR="00B966F2" w:rsidRDefault="00B966F2" w:rsidP="006C19B7">
      <w:pPr>
        <w:rPr>
          <w:sz w:val="20"/>
        </w:rPr>
      </w:pPr>
    </w:p>
    <w:p w:rsidR="00EC6A7A" w:rsidRPr="007A127A" w:rsidRDefault="007A127A" w:rsidP="006C19B7">
      <w:pPr>
        <w:rPr>
          <w:b/>
          <w:sz w:val="36"/>
          <w:szCs w:val="36"/>
        </w:rPr>
      </w:pPr>
      <w:r>
        <w:rPr>
          <w:b/>
          <w:sz w:val="36"/>
          <w:szCs w:val="36"/>
        </w:rPr>
        <w:t>10. В чрезвычайной ситуации</w:t>
      </w:r>
    </w:p>
    <w:p w:rsidR="007A127A" w:rsidRPr="00317325" w:rsidRDefault="00317325" w:rsidP="008501FF">
      <w:pPr>
        <w:jc w:val="both"/>
        <w:rPr>
          <w:b/>
          <w:sz w:val="20"/>
        </w:rPr>
      </w:pPr>
      <w:r w:rsidRPr="00317325">
        <w:rPr>
          <w:b/>
          <w:sz w:val="20"/>
        </w:rPr>
        <w:sym w:font="Wingdings" w:char="F076"/>
      </w:r>
      <w:r>
        <w:rPr>
          <w:b/>
          <w:sz w:val="20"/>
        </w:rPr>
        <w:t xml:space="preserve"> Эта функция доступна только при условии поддержки режима отсутствия домофоном, установленным в квартире.</w:t>
      </w:r>
    </w:p>
    <w:p w:rsidR="007A127A" w:rsidRDefault="007A127A" w:rsidP="006C19B7">
      <w:pPr>
        <w:rPr>
          <w:sz w:val="20"/>
        </w:rPr>
      </w:pPr>
    </w:p>
    <w:p w:rsidR="00317325" w:rsidRPr="00317325" w:rsidRDefault="00317325" w:rsidP="006C19B7">
      <w:pPr>
        <w:rPr>
          <w:b/>
        </w:rPr>
      </w:pPr>
      <w:r>
        <w:rPr>
          <w:b/>
        </w:rPr>
        <w:t>При срабатывании тревожной сигнализации по датчику</w:t>
      </w:r>
    </w:p>
    <w:p w:rsidR="00317325" w:rsidRDefault="00317325" w:rsidP="00317325">
      <w:pPr>
        <w:pStyle w:val="a4"/>
        <w:numPr>
          <w:ilvl w:val="0"/>
          <w:numId w:val="20"/>
        </w:numPr>
        <w:rPr>
          <w:sz w:val="20"/>
        </w:rPr>
      </w:pPr>
      <w:r>
        <w:rPr>
          <w:sz w:val="20"/>
        </w:rPr>
        <w:t>На всех связанных между собой пультах консьержа срабатывает сигнализация.</w:t>
      </w:r>
    </w:p>
    <w:p w:rsidR="00317325" w:rsidRDefault="00317325" w:rsidP="00317325">
      <w:pPr>
        <w:pStyle w:val="a4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Подключенная сирена </w:t>
      </w:r>
      <w:r w:rsidRPr="00317325">
        <w:rPr>
          <w:color w:val="FF0000"/>
          <w:sz w:val="20"/>
        </w:rPr>
        <w:t xml:space="preserve">отключается (может, наоборот, включается?) </w:t>
      </w:r>
      <w:r>
        <w:rPr>
          <w:sz w:val="20"/>
        </w:rPr>
        <w:t>и номер подъезда и квартиры высвечивается на ЖК-дисплее.</w:t>
      </w:r>
    </w:p>
    <w:p w:rsidR="00317325" w:rsidRPr="00317325" w:rsidRDefault="00317325" w:rsidP="00317325">
      <w:pPr>
        <w:pStyle w:val="a4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Сигнализация будет активна до тех пор, пока не будет осуществлён звонок в квартиру, где сработала сигнализация, </w:t>
      </w:r>
      <w:r w:rsidR="00B879A0">
        <w:rPr>
          <w:sz w:val="20"/>
        </w:rPr>
        <w:t>с любого из пультов консьержа.</w:t>
      </w:r>
    </w:p>
    <w:p w:rsidR="007A127A" w:rsidRDefault="007A127A" w:rsidP="006C19B7">
      <w:pPr>
        <w:rPr>
          <w:sz w:val="20"/>
        </w:rPr>
      </w:pPr>
    </w:p>
    <w:p w:rsidR="00EC6A7A" w:rsidRPr="001F2995" w:rsidRDefault="00B879A0" w:rsidP="008501FF">
      <w:pPr>
        <w:jc w:val="both"/>
        <w:rPr>
          <w:b/>
          <w:color w:val="FF0000"/>
        </w:rPr>
      </w:pPr>
      <w:r w:rsidRPr="001F2995">
        <w:rPr>
          <w:b/>
          <w:color w:val="FF0000"/>
        </w:rPr>
        <w:t>Метод экстренной тревоги – Вообще ничего не поняла!!!</w:t>
      </w:r>
    </w:p>
    <w:p w:rsidR="00B879A0" w:rsidRPr="001F2995" w:rsidRDefault="00B879A0" w:rsidP="008501FF">
      <w:pPr>
        <w:pStyle w:val="a4"/>
        <w:numPr>
          <w:ilvl w:val="0"/>
          <w:numId w:val="21"/>
        </w:numPr>
        <w:jc w:val="both"/>
        <w:rPr>
          <w:color w:val="FF0000"/>
          <w:sz w:val="20"/>
        </w:rPr>
      </w:pPr>
      <w:r w:rsidRPr="001F2995">
        <w:rPr>
          <w:color w:val="FF0000"/>
          <w:sz w:val="20"/>
        </w:rPr>
        <w:t>Поднимите трубку или нажмите кнопку громкой связи и нажмите кнопку «</w:t>
      </w:r>
      <w:r w:rsidRPr="001F2995">
        <w:rPr>
          <w:color w:val="FF0000"/>
          <w:sz w:val="20"/>
          <w:lang w:val="en-US"/>
        </w:rPr>
        <w:t>Emergency</w:t>
      </w:r>
      <w:r w:rsidRPr="001F2995">
        <w:rPr>
          <w:color w:val="FF0000"/>
          <w:sz w:val="20"/>
        </w:rPr>
        <w:t>» (экстренная ситуация). Приоритет у более высоких этажей.</w:t>
      </w:r>
    </w:p>
    <w:p w:rsidR="00B879A0" w:rsidRPr="001F2995" w:rsidRDefault="00B879A0" w:rsidP="008501FF">
      <w:pPr>
        <w:pStyle w:val="a4"/>
        <w:numPr>
          <w:ilvl w:val="0"/>
          <w:numId w:val="21"/>
        </w:numPr>
        <w:jc w:val="both"/>
        <w:rPr>
          <w:color w:val="FF0000"/>
          <w:sz w:val="20"/>
        </w:rPr>
      </w:pPr>
      <w:r w:rsidRPr="001F2995">
        <w:rPr>
          <w:color w:val="FF0000"/>
          <w:sz w:val="20"/>
        </w:rPr>
        <w:t>Номер квартиры, где произошло обнаружение датчика, появится на ЖК-дисплее.</w:t>
      </w:r>
    </w:p>
    <w:p w:rsidR="00B879A0" w:rsidRPr="001F2995" w:rsidRDefault="00B879A0" w:rsidP="008501FF">
      <w:pPr>
        <w:pStyle w:val="a4"/>
        <w:numPr>
          <w:ilvl w:val="0"/>
          <w:numId w:val="21"/>
        </w:numPr>
        <w:jc w:val="both"/>
        <w:rPr>
          <w:color w:val="FF0000"/>
          <w:sz w:val="20"/>
        </w:rPr>
      </w:pPr>
      <w:r w:rsidRPr="001F2995">
        <w:rPr>
          <w:color w:val="FF0000"/>
          <w:sz w:val="20"/>
        </w:rPr>
        <w:t>Зазвучит сигнал тревожной сигнализации квартиры.</w:t>
      </w:r>
    </w:p>
    <w:p w:rsidR="00B879A0" w:rsidRPr="001F2995" w:rsidRDefault="00B879A0" w:rsidP="008501FF">
      <w:pPr>
        <w:pStyle w:val="a4"/>
        <w:numPr>
          <w:ilvl w:val="0"/>
          <w:numId w:val="21"/>
        </w:numPr>
        <w:jc w:val="both"/>
        <w:rPr>
          <w:color w:val="FF0000"/>
          <w:sz w:val="20"/>
        </w:rPr>
      </w:pPr>
      <w:r w:rsidRPr="001F2995">
        <w:rPr>
          <w:color w:val="FF0000"/>
          <w:sz w:val="20"/>
        </w:rPr>
        <w:t>Для прекращения сигнализации, положите трубку на рычаг.</w:t>
      </w:r>
    </w:p>
    <w:p w:rsidR="00B879A0" w:rsidRPr="001F2995" w:rsidRDefault="00B879A0" w:rsidP="006C19B7">
      <w:pPr>
        <w:rPr>
          <w:color w:val="FF0000"/>
          <w:sz w:val="20"/>
        </w:rPr>
      </w:pPr>
    </w:p>
    <w:p w:rsidR="00B879A0" w:rsidRPr="007A127A" w:rsidRDefault="00B879A0" w:rsidP="00B879A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11. Предупреждение о доставке</w:t>
      </w:r>
    </w:p>
    <w:p w:rsidR="00B879A0" w:rsidRPr="00317325" w:rsidRDefault="00B879A0" w:rsidP="00B879A0">
      <w:pPr>
        <w:rPr>
          <w:b/>
          <w:sz w:val="20"/>
        </w:rPr>
      </w:pPr>
      <w:r w:rsidRPr="00317325">
        <w:rPr>
          <w:b/>
          <w:sz w:val="20"/>
        </w:rPr>
        <w:sym w:font="Wingdings" w:char="F076"/>
      </w:r>
      <w:r>
        <w:rPr>
          <w:b/>
          <w:sz w:val="20"/>
        </w:rPr>
        <w:t xml:space="preserve"> Эта функция доступна только при наличии в домофоне, установленном в квартире, режима отображения информации о доставке.</w:t>
      </w:r>
    </w:p>
    <w:p w:rsidR="00B879A0" w:rsidRDefault="00B879A0" w:rsidP="006C19B7">
      <w:pPr>
        <w:rPr>
          <w:sz w:val="20"/>
        </w:rPr>
      </w:pPr>
    </w:p>
    <w:p w:rsidR="00B879A0" w:rsidRPr="00B879A0" w:rsidRDefault="001D290D" w:rsidP="006C19B7">
      <w:pPr>
        <w:rPr>
          <w:b/>
        </w:rPr>
      </w:pPr>
      <w:r>
        <w:rPr>
          <w:b/>
        </w:rPr>
        <w:t>Как предупредить о доставке в квартиру с пульта консьержа</w:t>
      </w:r>
    </w:p>
    <w:p w:rsidR="00B879A0" w:rsidRDefault="001D290D" w:rsidP="001D290D">
      <w:pPr>
        <w:pStyle w:val="a4"/>
        <w:numPr>
          <w:ilvl w:val="0"/>
          <w:numId w:val="22"/>
        </w:numPr>
        <w:rPr>
          <w:sz w:val="20"/>
        </w:rPr>
      </w:pPr>
      <w:r>
        <w:rPr>
          <w:sz w:val="20"/>
        </w:rPr>
        <w:t>Нажмите кнопку громкой связи.</w:t>
      </w:r>
    </w:p>
    <w:p w:rsidR="001D290D" w:rsidRDefault="001D290D" w:rsidP="001D290D">
      <w:pPr>
        <w:pStyle w:val="a4"/>
        <w:numPr>
          <w:ilvl w:val="0"/>
          <w:numId w:val="22"/>
        </w:numPr>
        <w:rPr>
          <w:sz w:val="20"/>
        </w:rPr>
      </w:pPr>
      <w:r>
        <w:rPr>
          <w:sz w:val="20"/>
        </w:rPr>
        <w:t>Введите номер подъезда, нажмите «*», введите номер квартиры</w:t>
      </w:r>
      <w:r w:rsidR="008501FF">
        <w:rPr>
          <w:sz w:val="20"/>
        </w:rPr>
        <w:t>.</w:t>
      </w:r>
    </w:p>
    <w:p w:rsidR="008501FF" w:rsidRDefault="008501FF" w:rsidP="008501FF">
      <w:pPr>
        <w:pStyle w:val="a4"/>
        <w:numPr>
          <w:ilvl w:val="0"/>
          <w:numId w:val="22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Parcel</w:t>
      </w:r>
      <w:r>
        <w:rPr>
          <w:sz w:val="20"/>
        </w:rPr>
        <w:t>»</w:t>
      </w:r>
      <w:r w:rsidRPr="008501FF">
        <w:rPr>
          <w:sz w:val="20"/>
        </w:rPr>
        <w:t xml:space="preserve"> </w:t>
      </w:r>
      <w:r>
        <w:rPr>
          <w:sz w:val="20"/>
        </w:rPr>
        <w:t>(посылка). На ЖК-дисплее домофона, установленного в квартире, загорится надпись «</w:t>
      </w:r>
      <w:r>
        <w:rPr>
          <w:sz w:val="20"/>
          <w:lang w:val="en-US"/>
        </w:rPr>
        <w:t>Delivery</w:t>
      </w:r>
      <w:r>
        <w:rPr>
          <w:sz w:val="20"/>
        </w:rPr>
        <w:t>»</w:t>
      </w:r>
      <w:r w:rsidRPr="008501FF">
        <w:rPr>
          <w:sz w:val="20"/>
        </w:rPr>
        <w:t xml:space="preserve"> (</w:t>
      </w:r>
      <w:r>
        <w:rPr>
          <w:sz w:val="20"/>
        </w:rPr>
        <w:t>доставка) или будет мигать световой индикатор</w:t>
      </w:r>
      <w:r w:rsidR="007F2080">
        <w:rPr>
          <w:sz w:val="20"/>
        </w:rPr>
        <w:t xml:space="preserve"> состояния домофона.</w:t>
      </w:r>
    </w:p>
    <w:p w:rsidR="007F2080" w:rsidRPr="001D290D" w:rsidRDefault="007F2080" w:rsidP="008501FF">
      <w:pPr>
        <w:pStyle w:val="a4"/>
        <w:numPr>
          <w:ilvl w:val="0"/>
          <w:numId w:val="22"/>
        </w:numPr>
        <w:jc w:val="both"/>
        <w:rPr>
          <w:sz w:val="20"/>
        </w:rPr>
      </w:pPr>
      <w:r>
        <w:rPr>
          <w:sz w:val="20"/>
        </w:rPr>
        <w:t>Нажмите кнопку громкой связи, чтобы закончить действие.</w:t>
      </w:r>
    </w:p>
    <w:p w:rsidR="00B879A0" w:rsidRDefault="00B879A0" w:rsidP="006C19B7">
      <w:pPr>
        <w:rPr>
          <w:sz w:val="20"/>
        </w:rPr>
      </w:pPr>
    </w:p>
    <w:p w:rsidR="00B879A0" w:rsidRPr="001F2995" w:rsidRDefault="007F2080" w:rsidP="006C19B7">
      <w:pPr>
        <w:rPr>
          <w:b/>
          <w:color w:val="FF0000"/>
        </w:rPr>
      </w:pPr>
      <w:r w:rsidRPr="001F2995">
        <w:rPr>
          <w:b/>
          <w:color w:val="FF0000"/>
        </w:rPr>
        <w:t>Когда квартира получает посылку без звонка на пульт консьержа</w:t>
      </w:r>
      <w:r w:rsidR="008244E8" w:rsidRPr="001F2995">
        <w:rPr>
          <w:b/>
          <w:color w:val="FF0000"/>
        </w:rPr>
        <w:t xml:space="preserve"> – не поняла</w:t>
      </w:r>
    </w:p>
    <w:p w:rsidR="007F2080" w:rsidRPr="001F2995" w:rsidRDefault="008244E8" w:rsidP="006C19B7">
      <w:pPr>
        <w:rPr>
          <w:color w:val="FF0000"/>
          <w:sz w:val="20"/>
        </w:rPr>
      </w:pPr>
      <w:r w:rsidRPr="001F2995">
        <w:rPr>
          <w:color w:val="FF0000"/>
          <w:sz w:val="20"/>
        </w:rPr>
        <w:sym w:font="Wingdings" w:char="F076"/>
      </w:r>
      <w:r w:rsidRPr="001F2995">
        <w:rPr>
          <w:color w:val="FF0000"/>
          <w:sz w:val="20"/>
        </w:rPr>
        <w:t xml:space="preserve"> </w:t>
      </w:r>
      <w:proofErr w:type="gramStart"/>
      <w:r w:rsidRPr="001F2995">
        <w:rPr>
          <w:color w:val="FF0000"/>
          <w:sz w:val="20"/>
        </w:rPr>
        <w:t>Если вы не проверите уведомление о посылке на установленном в квартире домофоне, на ЖК-дисплее может остаться сообщение.</w:t>
      </w:r>
      <w:proofErr w:type="gramEnd"/>
      <w:r w:rsidRPr="001F2995">
        <w:rPr>
          <w:color w:val="FF0000"/>
          <w:sz w:val="20"/>
        </w:rPr>
        <w:t xml:space="preserve"> В этой ситуации удалите его с пульта консьержа.</w:t>
      </w:r>
    </w:p>
    <w:p w:rsidR="007F2080" w:rsidRPr="001F2995" w:rsidRDefault="008244E8" w:rsidP="008244E8">
      <w:pPr>
        <w:pStyle w:val="a4"/>
        <w:numPr>
          <w:ilvl w:val="0"/>
          <w:numId w:val="23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Нажмите кнопку громкой связи.</w:t>
      </w:r>
    </w:p>
    <w:p w:rsidR="008244E8" w:rsidRPr="001F2995" w:rsidRDefault="008244E8" w:rsidP="008244E8">
      <w:pPr>
        <w:pStyle w:val="a4"/>
        <w:numPr>
          <w:ilvl w:val="0"/>
          <w:numId w:val="23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Нажмите кнопку «</w:t>
      </w:r>
      <w:r w:rsidRPr="001F2995">
        <w:rPr>
          <w:color w:val="FF0000"/>
          <w:sz w:val="20"/>
          <w:lang w:val="en-US"/>
        </w:rPr>
        <w:t>Parcel</w:t>
      </w:r>
      <w:r w:rsidRPr="001F2995">
        <w:rPr>
          <w:color w:val="FF0000"/>
          <w:sz w:val="20"/>
        </w:rPr>
        <w:t>» (посылка).</w:t>
      </w:r>
    </w:p>
    <w:p w:rsidR="008244E8" w:rsidRPr="001F2995" w:rsidRDefault="008244E8" w:rsidP="008244E8">
      <w:pPr>
        <w:pStyle w:val="a4"/>
        <w:numPr>
          <w:ilvl w:val="0"/>
          <w:numId w:val="23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Введите номер подъезда, нажмите «*», введите номер квартиры.</w:t>
      </w:r>
    </w:p>
    <w:p w:rsidR="008244E8" w:rsidRPr="001F2995" w:rsidRDefault="008244E8" w:rsidP="008244E8">
      <w:pPr>
        <w:pStyle w:val="a4"/>
        <w:numPr>
          <w:ilvl w:val="0"/>
          <w:numId w:val="23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Нажмите кнопку «</w:t>
      </w:r>
      <w:r w:rsidRPr="001F2995">
        <w:rPr>
          <w:color w:val="FF0000"/>
          <w:sz w:val="20"/>
          <w:lang w:val="en-US"/>
        </w:rPr>
        <w:t>Parcel</w:t>
      </w:r>
      <w:r w:rsidRPr="001F2995">
        <w:rPr>
          <w:color w:val="FF0000"/>
          <w:sz w:val="20"/>
        </w:rPr>
        <w:t xml:space="preserve">» (посылка). (Удалите сообщение с домофона, </w:t>
      </w:r>
      <w:proofErr w:type="gramStart"/>
      <w:r w:rsidRPr="001F2995">
        <w:rPr>
          <w:color w:val="FF0000"/>
          <w:sz w:val="20"/>
        </w:rPr>
        <w:t>установленного</w:t>
      </w:r>
      <w:proofErr w:type="gramEnd"/>
      <w:r w:rsidRPr="001F2995">
        <w:rPr>
          <w:color w:val="FF0000"/>
          <w:sz w:val="20"/>
        </w:rPr>
        <w:t xml:space="preserve"> в квартире).</w:t>
      </w:r>
    </w:p>
    <w:p w:rsidR="008244E8" w:rsidRPr="001F2995" w:rsidRDefault="008244E8" w:rsidP="008244E8">
      <w:pPr>
        <w:pStyle w:val="a4"/>
        <w:numPr>
          <w:ilvl w:val="0"/>
          <w:numId w:val="23"/>
        </w:numPr>
        <w:rPr>
          <w:color w:val="FF0000"/>
          <w:sz w:val="20"/>
        </w:rPr>
      </w:pPr>
      <w:r w:rsidRPr="001F2995">
        <w:rPr>
          <w:color w:val="FF0000"/>
          <w:sz w:val="20"/>
        </w:rPr>
        <w:t>Нажмите кнопку громкой связи, чтобы закончить действие.</w:t>
      </w:r>
    </w:p>
    <w:p w:rsidR="00B879A0" w:rsidRDefault="00B879A0" w:rsidP="006C19B7">
      <w:pPr>
        <w:rPr>
          <w:sz w:val="20"/>
        </w:rPr>
      </w:pPr>
    </w:p>
    <w:p w:rsidR="008244E8" w:rsidRPr="00725698" w:rsidRDefault="00725698" w:rsidP="006D0F02">
      <w:pPr>
        <w:jc w:val="both"/>
        <w:rPr>
          <w:b/>
          <w:sz w:val="36"/>
          <w:szCs w:val="36"/>
        </w:rPr>
      </w:pPr>
      <w:r w:rsidRPr="00725698">
        <w:rPr>
          <w:b/>
          <w:sz w:val="36"/>
          <w:szCs w:val="36"/>
        </w:rPr>
        <w:t>12.</w:t>
      </w:r>
      <w:r>
        <w:rPr>
          <w:b/>
          <w:sz w:val="36"/>
          <w:szCs w:val="36"/>
        </w:rPr>
        <w:t xml:space="preserve"> П</w:t>
      </w:r>
      <w:r w:rsidRPr="00725698">
        <w:rPr>
          <w:b/>
          <w:sz w:val="36"/>
          <w:szCs w:val="36"/>
        </w:rPr>
        <w:t>роверка статуса</w:t>
      </w:r>
      <w:r>
        <w:rPr>
          <w:b/>
          <w:sz w:val="36"/>
          <w:szCs w:val="36"/>
        </w:rPr>
        <w:t xml:space="preserve"> </w:t>
      </w:r>
      <w:r w:rsidR="006D0F02">
        <w:rPr>
          <w:b/>
          <w:sz w:val="36"/>
          <w:szCs w:val="36"/>
        </w:rPr>
        <w:t xml:space="preserve">связи </w:t>
      </w:r>
      <w:r>
        <w:rPr>
          <w:b/>
          <w:sz w:val="36"/>
          <w:szCs w:val="36"/>
        </w:rPr>
        <w:t>домофона, установленного в квартире</w:t>
      </w:r>
    </w:p>
    <w:p w:rsidR="008244E8" w:rsidRDefault="008244E8" w:rsidP="006C19B7">
      <w:pPr>
        <w:rPr>
          <w:sz w:val="20"/>
        </w:rPr>
      </w:pPr>
    </w:p>
    <w:p w:rsidR="008244E8" w:rsidRPr="006D0F02" w:rsidRDefault="006D0F02" w:rsidP="00D32F21">
      <w:pPr>
        <w:jc w:val="both"/>
        <w:rPr>
          <w:b/>
        </w:rPr>
      </w:pPr>
      <w:r w:rsidRPr="006D0F02">
        <w:rPr>
          <w:b/>
        </w:rPr>
        <w:t>Как проверить статус линий связи одного домофона после установки</w:t>
      </w:r>
    </w:p>
    <w:p w:rsidR="006D0F02" w:rsidRDefault="006D0F02" w:rsidP="00D32F21">
      <w:pPr>
        <w:pStyle w:val="a4"/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Remote</w:t>
      </w:r>
      <w:r>
        <w:rPr>
          <w:sz w:val="20"/>
        </w:rPr>
        <w:t>» (</w:t>
      </w:r>
      <w:proofErr w:type="gramStart"/>
      <w:r>
        <w:rPr>
          <w:sz w:val="20"/>
        </w:rPr>
        <w:t>удаленный</w:t>
      </w:r>
      <w:proofErr w:type="gramEnd"/>
      <w:r>
        <w:rPr>
          <w:sz w:val="20"/>
        </w:rPr>
        <w:t>), надпись «</w:t>
      </w:r>
      <w:proofErr w:type="spellStart"/>
      <w:r>
        <w:rPr>
          <w:sz w:val="20"/>
          <w:lang w:val="en-US"/>
        </w:rPr>
        <w:t>Rmot</w:t>
      </w:r>
      <w:proofErr w:type="spellEnd"/>
      <w:r w:rsidRPr="006D0F02">
        <w:rPr>
          <w:sz w:val="20"/>
        </w:rPr>
        <w:t xml:space="preserve"> </w:t>
      </w:r>
      <w:r w:rsidRPr="006D0F02">
        <w:rPr>
          <w:rFonts w:ascii="Vrinda" w:hAnsi="Vrinda" w:cs="Vrinda"/>
          <w:sz w:val="20"/>
        </w:rPr>
        <w:t>&gt;</w:t>
      </w:r>
      <w:r>
        <w:rPr>
          <w:sz w:val="20"/>
        </w:rPr>
        <w:t xml:space="preserve"> - » появится на ЖК-дисплее.</w:t>
      </w:r>
    </w:p>
    <w:p w:rsidR="006D0F02" w:rsidRDefault="006D0F02" w:rsidP="00D32F21">
      <w:pPr>
        <w:pStyle w:val="a4"/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Введите номер подъезда, нажмите «*», введите номер квартиры и нажмите «</w:t>
      </w:r>
      <w:r w:rsidRPr="006D0F02">
        <w:rPr>
          <w:sz w:val="20"/>
        </w:rPr>
        <w:t>#</w:t>
      </w:r>
      <w:r>
        <w:rPr>
          <w:sz w:val="20"/>
        </w:rPr>
        <w:t>».</w:t>
      </w:r>
    </w:p>
    <w:p w:rsidR="006D0F02" w:rsidRPr="006D0F02" w:rsidRDefault="006D0F02" w:rsidP="00D32F21">
      <w:pPr>
        <w:pStyle w:val="a4"/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t>Статус появится на ЖК-дисплее.</w:t>
      </w:r>
    </w:p>
    <w:p w:rsidR="006D0F02" w:rsidRDefault="006D0F02" w:rsidP="00D32F21">
      <w:pPr>
        <w:jc w:val="both"/>
        <w:rPr>
          <w:sz w:val="20"/>
        </w:rPr>
      </w:pPr>
    </w:p>
    <w:p w:rsidR="00D32F21" w:rsidRPr="006D0F02" w:rsidRDefault="00D32F21" w:rsidP="00D32F21">
      <w:pPr>
        <w:jc w:val="both"/>
        <w:rPr>
          <w:b/>
        </w:rPr>
      </w:pPr>
      <w:r w:rsidRPr="006D0F02">
        <w:rPr>
          <w:b/>
        </w:rPr>
        <w:t xml:space="preserve">Как проверить статус линий связи </w:t>
      </w:r>
      <w:r>
        <w:rPr>
          <w:b/>
        </w:rPr>
        <w:t>всего подъезда</w:t>
      </w:r>
    </w:p>
    <w:p w:rsidR="008244E8" w:rsidRPr="00D32F21" w:rsidRDefault="00D32F21" w:rsidP="00D32F21">
      <w:pPr>
        <w:jc w:val="both"/>
        <w:rPr>
          <w:b/>
          <w:sz w:val="20"/>
        </w:rPr>
      </w:pPr>
      <w:r w:rsidRPr="00D32F21">
        <w:rPr>
          <w:b/>
          <w:sz w:val="20"/>
        </w:rPr>
        <w:sym w:font="Wingdings" w:char="F076"/>
      </w:r>
      <w:r w:rsidRPr="00D32F21">
        <w:rPr>
          <w:b/>
          <w:sz w:val="20"/>
        </w:rPr>
        <w:t xml:space="preserve"> Примечание</w:t>
      </w:r>
    </w:p>
    <w:p w:rsidR="00D32F21" w:rsidRDefault="00D32F21" w:rsidP="00D32F21">
      <w:pPr>
        <w:jc w:val="both"/>
        <w:rPr>
          <w:sz w:val="20"/>
        </w:rPr>
      </w:pPr>
      <w:r>
        <w:rPr>
          <w:sz w:val="20"/>
        </w:rPr>
        <w:t>Эта функция используется для проверки линий связи всех установленных в подъезде устройств.</w:t>
      </w:r>
    </w:p>
    <w:p w:rsidR="00D32F21" w:rsidRDefault="00D32F21" w:rsidP="00D32F21">
      <w:pPr>
        <w:jc w:val="both"/>
        <w:rPr>
          <w:sz w:val="20"/>
        </w:rPr>
      </w:pPr>
      <w:r>
        <w:rPr>
          <w:sz w:val="20"/>
        </w:rPr>
        <w:t>Если установлены подчиненные устройства в квартире, эта функция проверяет только мастер-устройство.</w:t>
      </w:r>
    </w:p>
    <w:p w:rsidR="00D32F21" w:rsidRDefault="00D32F21" w:rsidP="00D32F21">
      <w:pPr>
        <w:jc w:val="both"/>
        <w:rPr>
          <w:sz w:val="20"/>
        </w:rPr>
      </w:pPr>
    </w:p>
    <w:p w:rsidR="006D0F02" w:rsidRDefault="00D32F21" w:rsidP="00D32F21">
      <w:pPr>
        <w:pStyle w:val="a4"/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Remote</w:t>
      </w:r>
      <w:r>
        <w:rPr>
          <w:sz w:val="20"/>
        </w:rPr>
        <w:t>» (</w:t>
      </w:r>
      <w:proofErr w:type="gramStart"/>
      <w:r>
        <w:rPr>
          <w:sz w:val="20"/>
        </w:rPr>
        <w:t>удаленный</w:t>
      </w:r>
      <w:proofErr w:type="gramEnd"/>
      <w:r>
        <w:rPr>
          <w:sz w:val="20"/>
        </w:rPr>
        <w:t>).</w:t>
      </w:r>
    </w:p>
    <w:p w:rsidR="00D32F21" w:rsidRDefault="00D32F21" w:rsidP="00D32F21">
      <w:pPr>
        <w:pStyle w:val="a4"/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Введите номер подъезда, состояний линий которого вы хотите проверить, нажмите «*» и введите номер первой квартиры в подъезде.</w:t>
      </w:r>
    </w:p>
    <w:p w:rsidR="00D32F21" w:rsidRPr="00D32F21" w:rsidRDefault="00D32F21" w:rsidP="00D32F21">
      <w:pPr>
        <w:pStyle w:val="a4"/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Extension</w:t>
      </w:r>
      <w:r>
        <w:rPr>
          <w:sz w:val="20"/>
        </w:rPr>
        <w:t>» (расширение).</w:t>
      </w:r>
    </w:p>
    <w:p w:rsidR="00D32F21" w:rsidRDefault="00D32F21" w:rsidP="00D32F21">
      <w:pPr>
        <w:pStyle w:val="a4"/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Confirm</w:t>
      </w:r>
      <w:r>
        <w:rPr>
          <w:sz w:val="20"/>
        </w:rPr>
        <w:t>» (подтвердить).</w:t>
      </w:r>
    </w:p>
    <w:p w:rsidR="00D32F21" w:rsidRDefault="00D32F21" w:rsidP="00D32F21">
      <w:pPr>
        <w:pStyle w:val="a4"/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Введите номер последней квартиры в подъезде (не вводите номер подъезда снова).</w:t>
      </w:r>
    </w:p>
    <w:p w:rsidR="00D32F21" w:rsidRDefault="00D32F21" w:rsidP="00D32F21">
      <w:pPr>
        <w:pStyle w:val="a4"/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Нажмите кнопку «</w:t>
      </w:r>
      <w:r w:rsidRPr="00D32F21">
        <w:rPr>
          <w:sz w:val="20"/>
        </w:rPr>
        <w:t>#</w:t>
      </w:r>
      <w:r>
        <w:rPr>
          <w:sz w:val="20"/>
        </w:rPr>
        <w:t>» (кнопка вызова). Система начнет проверять статус линий. Если возникнет ошибка, эта информация отразится на ЖК-дисплее и процесс проверки прервется.</w:t>
      </w:r>
    </w:p>
    <w:p w:rsidR="00D32F21" w:rsidRPr="00D32F21" w:rsidRDefault="00D32F21" w:rsidP="00D32F21">
      <w:pPr>
        <w:pStyle w:val="a4"/>
        <w:numPr>
          <w:ilvl w:val="0"/>
          <w:numId w:val="25"/>
        </w:numPr>
        <w:jc w:val="both"/>
        <w:rPr>
          <w:sz w:val="20"/>
        </w:rPr>
      </w:pPr>
      <w:r>
        <w:rPr>
          <w:sz w:val="20"/>
        </w:rPr>
        <w:t>Нажмите кнопку «</w:t>
      </w:r>
      <w:r w:rsidRPr="00D32F21">
        <w:rPr>
          <w:sz w:val="20"/>
        </w:rPr>
        <w:t>#</w:t>
      </w:r>
      <w:r>
        <w:rPr>
          <w:sz w:val="20"/>
        </w:rPr>
        <w:t>» (кнопка вызова) для продолжения проверки линий.</w:t>
      </w:r>
    </w:p>
    <w:p w:rsidR="00D32F21" w:rsidRDefault="00D32F21" w:rsidP="006C19B7">
      <w:pPr>
        <w:rPr>
          <w:sz w:val="20"/>
        </w:rPr>
      </w:pPr>
    </w:p>
    <w:p w:rsidR="00D32F21" w:rsidRPr="00D32F21" w:rsidRDefault="00D566C3" w:rsidP="006C19B7">
      <w:pPr>
        <w:rPr>
          <w:b/>
          <w:sz w:val="36"/>
          <w:szCs w:val="36"/>
        </w:rPr>
      </w:pPr>
      <w:r>
        <w:rPr>
          <w:b/>
          <w:sz w:val="36"/>
          <w:szCs w:val="36"/>
        </w:rPr>
        <w:t>13. Установка времени</w:t>
      </w:r>
    </w:p>
    <w:p w:rsidR="00D566C3" w:rsidRPr="00D566C3" w:rsidRDefault="00D566C3" w:rsidP="006C19B7">
      <w:pPr>
        <w:rPr>
          <w:sz w:val="20"/>
        </w:rPr>
      </w:pPr>
    </w:p>
    <w:p w:rsidR="00D32F21" w:rsidRPr="00D566C3" w:rsidRDefault="00D566C3" w:rsidP="00D566C3">
      <w:pPr>
        <w:jc w:val="both"/>
        <w:rPr>
          <w:b/>
          <w:sz w:val="20"/>
        </w:rPr>
      </w:pPr>
      <w:r w:rsidRPr="00D566C3">
        <w:rPr>
          <w:b/>
          <w:sz w:val="20"/>
        </w:rPr>
        <w:sym w:font="Wingdings" w:char="F076"/>
      </w:r>
      <w:r w:rsidRPr="00D566C3">
        <w:rPr>
          <w:b/>
          <w:sz w:val="20"/>
        </w:rPr>
        <w:t xml:space="preserve"> Пожалуйста, не поднимайте трубку во время установки времени</w:t>
      </w:r>
    </w:p>
    <w:p w:rsidR="00D32F21" w:rsidRDefault="00D566C3" w:rsidP="00D566C3">
      <w:pPr>
        <w:pStyle w:val="a4"/>
        <w:numPr>
          <w:ilvl w:val="0"/>
          <w:numId w:val="26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Time</w:t>
      </w:r>
      <w:r>
        <w:rPr>
          <w:sz w:val="20"/>
        </w:rPr>
        <w:t>» (время).</w:t>
      </w:r>
    </w:p>
    <w:p w:rsidR="00D566C3" w:rsidRDefault="00D566C3" w:rsidP="00D566C3">
      <w:pPr>
        <w:pStyle w:val="a4"/>
        <w:numPr>
          <w:ilvl w:val="0"/>
          <w:numId w:val="26"/>
        </w:numPr>
        <w:jc w:val="both"/>
        <w:rPr>
          <w:sz w:val="20"/>
        </w:rPr>
      </w:pPr>
      <w:r>
        <w:rPr>
          <w:sz w:val="20"/>
        </w:rPr>
        <w:t xml:space="preserve">Пожалуйста, введите </w:t>
      </w:r>
      <w:r>
        <w:rPr>
          <w:sz w:val="20"/>
          <w:lang w:val="en-US"/>
        </w:rPr>
        <w:t>YY</w:t>
      </w:r>
      <w:r>
        <w:rPr>
          <w:sz w:val="20"/>
        </w:rPr>
        <w:t xml:space="preserve"> (год) – </w:t>
      </w:r>
      <w:r>
        <w:rPr>
          <w:sz w:val="20"/>
          <w:lang w:val="en-US"/>
        </w:rPr>
        <w:t>MM</w:t>
      </w:r>
      <w:r w:rsidRPr="00D566C3">
        <w:rPr>
          <w:sz w:val="20"/>
        </w:rPr>
        <w:t xml:space="preserve"> </w:t>
      </w:r>
      <w:r>
        <w:rPr>
          <w:sz w:val="20"/>
        </w:rPr>
        <w:t xml:space="preserve">(месяц) </w:t>
      </w:r>
      <w:r w:rsidRPr="00D566C3">
        <w:rPr>
          <w:sz w:val="20"/>
        </w:rPr>
        <w:t xml:space="preserve">– </w:t>
      </w:r>
      <w:r>
        <w:rPr>
          <w:sz w:val="20"/>
          <w:lang w:val="en-US"/>
        </w:rPr>
        <w:t>DD</w:t>
      </w:r>
      <w:r w:rsidRPr="00D566C3">
        <w:rPr>
          <w:sz w:val="20"/>
        </w:rPr>
        <w:t xml:space="preserve"> </w:t>
      </w:r>
      <w:r>
        <w:rPr>
          <w:sz w:val="20"/>
        </w:rPr>
        <w:t xml:space="preserve">(дата) </w:t>
      </w:r>
      <w:r w:rsidRPr="00D566C3">
        <w:rPr>
          <w:sz w:val="20"/>
        </w:rPr>
        <w:t xml:space="preserve">– </w:t>
      </w:r>
      <w:r>
        <w:rPr>
          <w:sz w:val="20"/>
          <w:lang w:val="en-US"/>
        </w:rPr>
        <w:t>HH</w:t>
      </w:r>
      <w:r w:rsidRPr="00D566C3">
        <w:rPr>
          <w:sz w:val="20"/>
        </w:rPr>
        <w:t xml:space="preserve"> </w:t>
      </w:r>
      <w:r>
        <w:rPr>
          <w:sz w:val="20"/>
        </w:rPr>
        <w:t xml:space="preserve">(час) </w:t>
      </w:r>
      <w:r w:rsidRPr="00D566C3">
        <w:rPr>
          <w:sz w:val="20"/>
        </w:rPr>
        <w:t xml:space="preserve">– </w:t>
      </w:r>
      <w:r>
        <w:rPr>
          <w:sz w:val="20"/>
          <w:lang w:val="en-US"/>
        </w:rPr>
        <w:t>MM</w:t>
      </w:r>
      <w:r w:rsidRPr="00D566C3">
        <w:rPr>
          <w:sz w:val="20"/>
        </w:rPr>
        <w:t xml:space="preserve"> </w:t>
      </w:r>
      <w:r>
        <w:rPr>
          <w:sz w:val="20"/>
        </w:rPr>
        <w:t xml:space="preserve">(минуты) </w:t>
      </w:r>
      <w:r w:rsidRPr="00D566C3">
        <w:rPr>
          <w:sz w:val="20"/>
        </w:rPr>
        <w:t xml:space="preserve">– </w:t>
      </w:r>
      <w:r>
        <w:rPr>
          <w:sz w:val="20"/>
          <w:lang w:val="en-US"/>
        </w:rPr>
        <w:t>W</w:t>
      </w:r>
      <w:r w:rsidRPr="00D566C3">
        <w:rPr>
          <w:sz w:val="20"/>
        </w:rPr>
        <w:t xml:space="preserve"> </w:t>
      </w:r>
      <w:r>
        <w:rPr>
          <w:sz w:val="20"/>
        </w:rPr>
        <w:t>(день) в этой последовательности (*24 часовой стандарт отображения времени).</w:t>
      </w:r>
    </w:p>
    <w:p w:rsidR="00D566C3" w:rsidRDefault="00D566C3" w:rsidP="00D566C3">
      <w:pPr>
        <w:pStyle w:val="a4"/>
        <w:jc w:val="both"/>
        <w:rPr>
          <w:sz w:val="20"/>
        </w:rPr>
      </w:pPr>
      <w:r>
        <w:rPr>
          <w:sz w:val="20"/>
        </w:rPr>
        <w:lastRenderedPageBreak/>
        <w:t>День: 1- Воскресенье, 7 – Суббота.</w:t>
      </w:r>
    </w:p>
    <w:p w:rsidR="00D566C3" w:rsidRDefault="00D566C3" w:rsidP="00D566C3">
      <w:pPr>
        <w:pStyle w:val="a4"/>
        <w:jc w:val="both"/>
        <w:rPr>
          <w:sz w:val="20"/>
        </w:rPr>
      </w:pPr>
      <w:r>
        <w:rPr>
          <w:sz w:val="20"/>
        </w:rPr>
        <w:t>Например: 11.10.1999, 09:30, вторник – введите 99 – 10 – 11 – 09 – 30 – 3.</w:t>
      </w:r>
    </w:p>
    <w:p w:rsidR="00D566C3" w:rsidRPr="00D566C3" w:rsidRDefault="00D566C3" w:rsidP="00D566C3">
      <w:pPr>
        <w:pStyle w:val="a4"/>
        <w:numPr>
          <w:ilvl w:val="0"/>
          <w:numId w:val="26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Input</w:t>
      </w:r>
      <w:r>
        <w:rPr>
          <w:sz w:val="20"/>
        </w:rPr>
        <w:t>» (ввод).</w:t>
      </w:r>
    </w:p>
    <w:p w:rsidR="00D32F21" w:rsidRDefault="00D32F21" w:rsidP="00D566C3">
      <w:pPr>
        <w:jc w:val="both"/>
        <w:rPr>
          <w:sz w:val="20"/>
        </w:rPr>
      </w:pPr>
    </w:p>
    <w:p w:rsidR="006D0F02" w:rsidRPr="00CA4044" w:rsidRDefault="00CA4044" w:rsidP="006C19B7">
      <w:pPr>
        <w:rPr>
          <w:b/>
          <w:sz w:val="36"/>
          <w:szCs w:val="36"/>
        </w:rPr>
      </w:pPr>
      <w:r>
        <w:rPr>
          <w:b/>
          <w:sz w:val="36"/>
          <w:szCs w:val="36"/>
        </w:rPr>
        <w:t>14. Регистрация (пожалуйста, ознакомьтесь внимательно)</w:t>
      </w:r>
    </w:p>
    <w:p w:rsidR="006D0F02" w:rsidRDefault="006D0F02" w:rsidP="006C19B7">
      <w:pPr>
        <w:rPr>
          <w:sz w:val="20"/>
        </w:rPr>
      </w:pPr>
    </w:p>
    <w:p w:rsidR="00CA4044" w:rsidRPr="001F3205" w:rsidRDefault="001F3205" w:rsidP="0068266A">
      <w:pPr>
        <w:jc w:val="both"/>
        <w:rPr>
          <w:b/>
        </w:rPr>
      </w:pPr>
      <w:r w:rsidRPr="001F3205">
        <w:rPr>
          <w:b/>
        </w:rPr>
        <w:t>Как зарегистрировать каждый домофон, установленный в квартире</w:t>
      </w:r>
    </w:p>
    <w:p w:rsidR="00CA4044" w:rsidRDefault="00AC613E" w:rsidP="0068266A">
      <w:pPr>
        <w:jc w:val="both"/>
        <w:rPr>
          <w:sz w:val="20"/>
        </w:rPr>
      </w:pPr>
      <w:r>
        <w:rPr>
          <w:sz w:val="20"/>
        </w:rPr>
        <w:sym w:font="Wingdings" w:char="F076"/>
      </w:r>
      <w:r>
        <w:rPr>
          <w:sz w:val="20"/>
        </w:rPr>
        <w:t xml:space="preserve"> Регистрация номера домофона осуществима только при звонке с домофона на пульт консьержа и во время разговора. Пожалуйста, не вешайте трубку, пока идет регистрация. Регистрация невозможна, если вызов поступил в квартиру от пульта консьержа.</w:t>
      </w:r>
    </w:p>
    <w:p w:rsidR="00AC613E" w:rsidRDefault="00AC613E" w:rsidP="0068266A">
      <w:pPr>
        <w:jc w:val="both"/>
        <w:rPr>
          <w:sz w:val="20"/>
        </w:rPr>
      </w:pPr>
    </w:p>
    <w:p w:rsidR="00CA4044" w:rsidRDefault="00044650" w:rsidP="0068266A">
      <w:pPr>
        <w:pStyle w:val="a4"/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Поднимите трубку домофона, установленного в квартире, и позвоните на пульт консьержа.</w:t>
      </w:r>
    </w:p>
    <w:p w:rsidR="00044650" w:rsidRDefault="00044650" w:rsidP="0068266A">
      <w:pPr>
        <w:pStyle w:val="a4"/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Поднимите трубку пульта консьержа и нажмите кнопку «</w:t>
      </w:r>
      <w:r>
        <w:rPr>
          <w:sz w:val="20"/>
          <w:lang w:val="en-US"/>
        </w:rPr>
        <w:t>Remote</w:t>
      </w:r>
      <w:r>
        <w:rPr>
          <w:sz w:val="20"/>
        </w:rPr>
        <w:t>» (</w:t>
      </w:r>
      <w:proofErr w:type="gramStart"/>
      <w:r>
        <w:rPr>
          <w:sz w:val="20"/>
        </w:rPr>
        <w:t>удаленный</w:t>
      </w:r>
      <w:proofErr w:type="gramEnd"/>
      <w:r>
        <w:rPr>
          <w:sz w:val="20"/>
        </w:rPr>
        <w:t>).</w:t>
      </w:r>
    </w:p>
    <w:p w:rsidR="00044650" w:rsidRDefault="00044650" w:rsidP="0068266A">
      <w:pPr>
        <w:pStyle w:val="a4"/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Введите номер подъезда, нажмите «*» (кнопка подъезда).</w:t>
      </w:r>
    </w:p>
    <w:p w:rsidR="00044650" w:rsidRDefault="009E5D34" w:rsidP="0068266A">
      <w:pPr>
        <w:pStyle w:val="a4"/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Введите номер квартиры и нажмите кнопку «</w:t>
      </w:r>
      <w:r>
        <w:rPr>
          <w:sz w:val="20"/>
          <w:lang w:val="en-US"/>
        </w:rPr>
        <w:t>Extension</w:t>
      </w:r>
      <w:r>
        <w:rPr>
          <w:sz w:val="20"/>
        </w:rPr>
        <w:t>» (расширение).</w:t>
      </w:r>
    </w:p>
    <w:p w:rsidR="009E5D34" w:rsidRDefault="009E5D34" w:rsidP="0068266A">
      <w:pPr>
        <w:pStyle w:val="a4"/>
        <w:jc w:val="both"/>
        <w:rPr>
          <w:sz w:val="20"/>
        </w:rPr>
      </w:pPr>
      <w:r>
        <w:rPr>
          <w:sz w:val="20"/>
        </w:rPr>
        <w:sym w:font="Wingdings" w:char="F076"/>
      </w:r>
      <w:r>
        <w:rPr>
          <w:sz w:val="20"/>
        </w:rPr>
        <w:t xml:space="preserve"> Если </w:t>
      </w:r>
      <w:r w:rsidR="00DC1E24">
        <w:rPr>
          <w:sz w:val="20"/>
        </w:rPr>
        <w:t>вместо кнопки «</w:t>
      </w:r>
      <w:r w:rsidR="00DC1E24">
        <w:rPr>
          <w:sz w:val="20"/>
          <w:lang w:val="en-US"/>
        </w:rPr>
        <w:t>Extension</w:t>
      </w:r>
      <w:r w:rsidR="00DC1E24">
        <w:rPr>
          <w:sz w:val="20"/>
        </w:rPr>
        <w:t xml:space="preserve">» (расширение) была нажата кнопка </w:t>
      </w:r>
      <w:r>
        <w:rPr>
          <w:sz w:val="20"/>
        </w:rPr>
        <w:t>«</w:t>
      </w:r>
      <w:r w:rsidRPr="00DC1E24">
        <w:rPr>
          <w:sz w:val="20"/>
        </w:rPr>
        <w:t>#</w:t>
      </w:r>
      <w:r>
        <w:rPr>
          <w:sz w:val="20"/>
        </w:rPr>
        <w:t xml:space="preserve">» </w:t>
      </w:r>
      <w:r w:rsidR="00DC1E24">
        <w:rPr>
          <w:sz w:val="20"/>
        </w:rPr>
        <w:t>(кнопка вызова), это устройство будет определено как «Мастер».</w:t>
      </w:r>
    </w:p>
    <w:p w:rsidR="009E5D34" w:rsidRDefault="009E5D34" w:rsidP="0068266A">
      <w:pPr>
        <w:pStyle w:val="a4"/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Введите</w:t>
      </w:r>
      <w:r w:rsidR="00DC1E24">
        <w:rPr>
          <w:sz w:val="20"/>
        </w:rPr>
        <w:t xml:space="preserve"> номер подчиненного устройства (от 0 до 9) и нажмите «</w:t>
      </w:r>
      <w:r w:rsidR="00DC1E24" w:rsidRPr="00DC1E24">
        <w:rPr>
          <w:sz w:val="20"/>
        </w:rPr>
        <w:t>#</w:t>
      </w:r>
      <w:r w:rsidR="00DC1E24">
        <w:rPr>
          <w:sz w:val="20"/>
        </w:rPr>
        <w:t>» (кнопка вызова).</w:t>
      </w:r>
    </w:p>
    <w:p w:rsidR="00633B3F" w:rsidRDefault="00633B3F" w:rsidP="0068266A">
      <w:pPr>
        <w:pStyle w:val="a4"/>
        <w:jc w:val="both"/>
        <w:rPr>
          <w:sz w:val="20"/>
        </w:rPr>
      </w:pPr>
      <w:r>
        <w:rPr>
          <w:sz w:val="20"/>
        </w:rPr>
        <w:sym w:font="Wingdings" w:char="F076"/>
      </w:r>
      <w:r>
        <w:rPr>
          <w:sz w:val="20"/>
        </w:rPr>
        <w:t xml:space="preserve"> Если подчиненное устройство не установлено, просто нажмите кнопку «</w:t>
      </w:r>
      <w:r w:rsidRPr="00DC1E24">
        <w:rPr>
          <w:sz w:val="20"/>
        </w:rPr>
        <w:t>#</w:t>
      </w:r>
      <w:r>
        <w:rPr>
          <w:sz w:val="20"/>
        </w:rPr>
        <w:t>» (кнопка вызова).</w:t>
      </w:r>
    </w:p>
    <w:p w:rsidR="00633B3F" w:rsidRPr="00044650" w:rsidRDefault="00633B3F" w:rsidP="0068266A">
      <w:pPr>
        <w:pStyle w:val="a4"/>
        <w:numPr>
          <w:ilvl w:val="0"/>
          <w:numId w:val="27"/>
        </w:numPr>
        <w:jc w:val="both"/>
        <w:rPr>
          <w:sz w:val="20"/>
        </w:rPr>
      </w:pPr>
      <w:r>
        <w:rPr>
          <w:sz w:val="20"/>
        </w:rPr>
        <w:t>Нажмите кнопку «</w:t>
      </w:r>
      <w:r w:rsidRPr="00DC1E24">
        <w:rPr>
          <w:sz w:val="20"/>
        </w:rPr>
        <w:t>#</w:t>
      </w:r>
      <w:r>
        <w:rPr>
          <w:sz w:val="20"/>
        </w:rPr>
        <w:t>» (кнопка вызова) и повесьте трубку для завершения действия.</w:t>
      </w:r>
    </w:p>
    <w:p w:rsidR="00AC613E" w:rsidRDefault="00AC613E" w:rsidP="0068266A">
      <w:pPr>
        <w:jc w:val="both"/>
        <w:rPr>
          <w:sz w:val="20"/>
        </w:rPr>
      </w:pPr>
    </w:p>
    <w:p w:rsidR="00AC613E" w:rsidRPr="00633B3F" w:rsidRDefault="00633B3F" w:rsidP="0068266A">
      <w:pPr>
        <w:jc w:val="both"/>
        <w:rPr>
          <w:b/>
        </w:rPr>
      </w:pPr>
      <w:r>
        <w:rPr>
          <w:b/>
        </w:rPr>
        <w:t>Как зарегистрировать номер автомобиля за квартирой (для контроля парковки)</w:t>
      </w:r>
    </w:p>
    <w:p w:rsidR="00AC613E" w:rsidRDefault="00633B3F" w:rsidP="0068266A">
      <w:pPr>
        <w:jc w:val="both"/>
        <w:rPr>
          <w:sz w:val="20"/>
        </w:rPr>
      </w:pPr>
      <w:r>
        <w:rPr>
          <w:sz w:val="20"/>
        </w:rPr>
        <w:sym w:font="Wingdings" w:char="F076"/>
      </w:r>
      <w:r>
        <w:rPr>
          <w:sz w:val="20"/>
        </w:rPr>
        <w:t xml:space="preserve"> На каждую </w:t>
      </w:r>
      <w:proofErr w:type="gramStart"/>
      <w:r>
        <w:rPr>
          <w:sz w:val="20"/>
        </w:rPr>
        <w:t>квартиру</w:t>
      </w:r>
      <w:proofErr w:type="gramEnd"/>
      <w:r>
        <w:rPr>
          <w:sz w:val="20"/>
        </w:rPr>
        <w:t xml:space="preserve"> возможно зарегистрировать максимально 2 автомобильных регистрационных номера.</w:t>
      </w:r>
    </w:p>
    <w:p w:rsidR="00CA4044" w:rsidRDefault="00CA4044" w:rsidP="0068266A">
      <w:pPr>
        <w:jc w:val="both"/>
        <w:rPr>
          <w:sz w:val="20"/>
        </w:rPr>
      </w:pPr>
    </w:p>
    <w:p w:rsidR="00633B3F" w:rsidRPr="006F5619" w:rsidRDefault="006F5619" w:rsidP="0068266A">
      <w:pPr>
        <w:jc w:val="both"/>
        <w:rPr>
          <w:b/>
          <w:sz w:val="20"/>
        </w:rPr>
      </w:pPr>
      <w:r>
        <w:rPr>
          <w:b/>
          <w:sz w:val="20"/>
        </w:rPr>
        <w:t>Если номер автомобиля уже известен</w:t>
      </w:r>
    </w:p>
    <w:p w:rsidR="00633B3F" w:rsidRDefault="006F5619" w:rsidP="0068266A">
      <w:pPr>
        <w:pStyle w:val="a4"/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Нажмите кнопку громкой связи.</w:t>
      </w:r>
    </w:p>
    <w:p w:rsidR="006F5619" w:rsidRDefault="006F5619" w:rsidP="0068266A">
      <w:pPr>
        <w:pStyle w:val="a4"/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Введите номер подъезда, нажмите «*», введите номер квартиры, нажмите кнопку «</w:t>
      </w:r>
      <w:r>
        <w:rPr>
          <w:sz w:val="20"/>
          <w:lang w:val="en-US"/>
        </w:rPr>
        <w:t>Input</w:t>
      </w:r>
      <w:r w:rsidRPr="006F5619">
        <w:rPr>
          <w:sz w:val="20"/>
        </w:rPr>
        <w:t xml:space="preserve"> 1</w:t>
      </w:r>
      <w:r>
        <w:rPr>
          <w:sz w:val="20"/>
        </w:rPr>
        <w:t>» или «</w:t>
      </w:r>
      <w:r>
        <w:rPr>
          <w:sz w:val="20"/>
          <w:lang w:val="en-US"/>
        </w:rPr>
        <w:t>Input</w:t>
      </w:r>
      <w:r w:rsidRPr="006F5619">
        <w:rPr>
          <w:sz w:val="20"/>
        </w:rPr>
        <w:t xml:space="preserve"> 2</w:t>
      </w:r>
      <w:r>
        <w:rPr>
          <w:sz w:val="20"/>
        </w:rPr>
        <w:t>» (Ввод 1/Ввод</w:t>
      </w:r>
      <w:r w:rsidR="0068266A">
        <w:rPr>
          <w:sz w:val="20"/>
        </w:rPr>
        <w:t xml:space="preserve"> </w:t>
      </w:r>
      <w:r>
        <w:rPr>
          <w:sz w:val="20"/>
        </w:rPr>
        <w:t>2)</w:t>
      </w:r>
      <w:r w:rsidR="0068266A">
        <w:rPr>
          <w:sz w:val="20"/>
        </w:rPr>
        <w:t>. На ЖК-дисплее появится надпись «</w:t>
      </w:r>
      <w:r w:rsidR="0068266A">
        <w:rPr>
          <w:sz w:val="20"/>
          <w:lang w:val="en-US"/>
        </w:rPr>
        <w:t>Car</w:t>
      </w:r>
      <w:r w:rsidR="0068266A" w:rsidRPr="0068266A">
        <w:rPr>
          <w:sz w:val="20"/>
        </w:rPr>
        <w:t xml:space="preserve"> 1 </w:t>
      </w:r>
      <w:r w:rsidR="0068266A">
        <w:rPr>
          <w:sz w:val="20"/>
          <w:lang w:val="en-US"/>
        </w:rPr>
        <w:t>xx</w:t>
      </w:r>
      <w:r w:rsidR="0068266A" w:rsidRPr="0068266A">
        <w:rPr>
          <w:sz w:val="20"/>
        </w:rPr>
        <w:t>-</w:t>
      </w:r>
      <w:proofErr w:type="spellStart"/>
      <w:r w:rsidR="0068266A">
        <w:rPr>
          <w:sz w:val="20"/>
          <w:lang w:val="en-US"/>
        </w:rPr>
        <w:t>xxxx</w:t>
      </w:r>
      <w:proofErr w:type="spellEnd"/>
      <w:r w:rsidR="0068266A">
        <w:rPr>
          <w:sz w:val="20"/>
        </w:rPr>
        <w:t>»</w:t>
      </w:r>
      <w:r w:rsidR="0068266A" w:rsidRPr="0068266A">
        <w:rPr>
          <w:sz w:val="20"/>
        </w:rPr>
        <w:t xml:space="preserve"> </w:t>
      </w:r>
      <w:r w:rsidR="0068266A">
        <w:rPr>
          <w:sz w:val="20"/>
        </w:rPr>
        <w:t>или «</w:t>
      </w:r>
      <w:r w:rsidR="0068266A">
        <w:rPr>
          <w:sz w:val="20"/>
          <w:lang w:val="en-US"/>
        </w:rPr>
        <w:t>Car</w:t>
      </w:r>
      <w:r w:rsidR="0068266A" w:rsidRPr="0068266A">
        <w:rPr>
          <w:sz w:val="20"/>
        </w:rPr>
        <w:t xml:space="preserve"> </w:t>
      </w:r>
      <w:r w:rsidR="0068266A">
        <w:rPr>
          <w:sz w:val="20"/>
        </w:rPr>
        <w:t>2</w:t>
      </w:r>
      <w:r w:rsidR="0068266A" w:rsidRPr="0068266A">
        <w:rPr>
          <w:sz w:val="20"/>
        </w:rPr>
        <w:t xml:space="preserve"> </w:t>
      </w:r>
      <w:r w:rsidR="0068266A">
        <w:rPr>
          <w:sz w:val="20"/>
          <w:lang w:val="en-US"/>
        </w:rPr>
        <w:t>xx</w:t>
      </w:r>
      <w:r w:rsidR="0068266A" w:rsidRPr="0068266A">
        <w:rPr>
          <w:sz w:val="20"/>
        </w:rPr>
        <w:t>-</w:t>
      </w:r>
      <w:proofErr w:type="spellStart"/>
      <w:r w:rsidR="0068266A">
        <w:rPr>
          <w:sz w:val="20"/>
          <w:lang w:val="en-US"/>
        </w:rPr>
        <w:t>xxxx</w:t>
      </w:r>
      <w:proofErr w:type="spellEnd"/>
      <w:r w:rsidR="0068266A">
        <w:rPr>
          <w:sz w:val="20"/>
        </w:rPr>
        <w:t>».</w:t>
      </w:r>
    </w:p>
    <w:p w:rsidR="0068266A" w:rsidRDefault="0068266A" w:rsidP="0068266A">
      <w:pPr>
        <w:pStyle w:val="a4"/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Введите регистрационный номер автомобиля.</w:t>
      </w:r>
    </w:p>
    <w:p w:rsidR="0068266A" w:rsidRDefault="0068266A" w:rsidP="0068266A">
      <w:pPr>
        <w:pStyle w:val="a4"/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 xml:space="preserve">Если номер введен неверно, используйте кнопки </w:t>
      </w:r>
      <w:r w:rsidRPr="0068266A">
        <w:rPr>
          <w:sz w:val="20"/>
          <w:szCs w:val="20"/>
        </w:rPr>
        <w:t>«</w:t>
      </w:r>
      <w:r w:rsidRPr="0068266A">
        <w:rPr>
          <w:rFonts w:ascii="Arial" w:hAnsi="Arial" w:cs="Arial"/>
          <w:sz w:val="20"/>
          <w:szCs w:val="20"/>
        </w:rPr>
        <w:t>◄</w:t>
      </w:r>
      <w:r w:rsidRPr="0068266A">
        <w:rPr>
          <w:rFonts w:cs="Arial"/>
          <w:sz w:val="20"/>
          <w:szCs w:val="20"/>
        </w:rPr>
        <w:t xml:space="preserve"> или</w:t>
      </w:r>
      <w:r w:rsidRPr="0068266A">
        <w:rPr>
          <w:rFonts w:cs="Arial"/>
          <w:sz w:val="20"/>
        </w:rPr>
        <w:t xml:space="preserve"> </w:t>
      </w:r>
      <w:r w:rsidRPr="0068266A">
        <w:rPr>
          <w:sz w:val="20"/>
        </w:rPr>
        <w:sym w:font="Wingdings 3" w:char="F075"/>
      </w:r>
      <w:r w:rsidRPr="0068266A">
        <w:rPr>
          <w:sz w:val="20"/>
        </w:rPr>
        <w:t>»</w:t>
      </w:r>
      <w:r>
        <w:rPr>
          <w:sz w:val="20"/>
        </w:rPr>
        <w:t xml:space="preserve"> навигации для корректировки.</w:t>
      </w:r>
    </w:p>
    <w:p w:rsidR="0068266A" w:rsidRDefault="0068266A" w:rsidP="0068266A">
      <w:pPr>
        <w:pStyle w:val="a4"/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Input</w:t>
      </w:r>
      <w:r w:rsidRPr="006F5619">
        <w:rPr>
          <w:sz w:val="20"/>
        </w:rPr>
        <w:t xml:space="preserve"> 1</w:t>
      </w:r>
      <w:r>
        <w:rPr>
          <w:sz w:val="20"/>
        </w:rPr>
        <w:t>» или «</w:t>
      </w:r>
      <w:r>
        <w:rPr>
          <w:sz w:val="20"/>
          <w:lang w:val="en-US"/>
        </w:rPr>
        <w:t>Input</w:t>
      </w:r>
      <w:r w:rsidRPr="006F5619">
        <w:rPr>
          <w:sz w:val="20"/>
        </w:rPr>
        <w:t xml:space="preserve"> 2</w:t>
      </w:r>
      <w:r>
        <w:rPr>
          <w:sz w:val="20"/>
        </w:rPr>
        <w:t>» (Ввод 1/Ввод 2).</w:t>
      </w:r>
    </w:p>
    <w:p w:rsidR="00810221" w:rsidRPr="008D55D5" w:rsidRDefault="00810221" w:rsidP="0068266A">
      <w:pPr>
        <w:pStyle w:val="a4"/>
        <w:numPr>
          <w:ilvl w:val="0"/>
          <w:numId w:val="28"/>
        </w:numPr>
        <w:jc w:val="both"/>
        <w:rPr>
          <w:color w:val="FF0000"/>
          <w:sz w:val="20"/>
        </w:rPr>
      </w:pPr>
      <w:r w:rsidRPr="008D55D5">
        <w:rPr>
          <w:color w:val="FF0000"/>
          <w:sz w:val="20"/>
        </w:rPr>
        <w:t>Положите трубку для завершения действия.</w:t>
      </w:r>
    </w:p>
    <w:p w:rsidR="006F5619" w:rsidRDefault="006F5619" w:rsidP="006C19B7">
      <w:pPr>
        <w:rPr>
          <w:sz w:val="20"/>
        </w:rPr>
      </w:pPr>
    </w:p>
    <w:p w:rsidR="006F5619" w:rsidRPr="00B546FC" w:rsidRDefault="00810221" w:rsidP="006C19B7">
      <w:pPr>
        <w:rPr>
          <w:b/>
        </w:rPr>
      </w:pPr>
      <w:r w:rsidRPr="00B546FC">
        <w:rPr>
          <w:b/>
        </w:rPr>
        <w:t xml:space="preserve">Регистрация номера автомобиля </w:t>
      </w:r>
      <w:r w:rsidR="00B546FC" w:rsidRPr="00B546FC">
        <w:rPr>
          <w:b/>
        </w:rPr>
        <w:t>при звонке из квартиры</w:t>
      </w:r>
    </w:p>
    <w:p w:rsidR="00810221" w:rsidRPr="00B546FC" w:rsidRDefault="00B546FC" w:rsidP="006C19B7">
      <w:pPr>
        <w:rPr>
          <w:b/>
          <w:sz w:val="20"/>
        </w:rPr>
      </w:pPr>
      <w:r w:rsidRPr="00B546FC">
        <w:rPr>
          <w:b/>
          <w:sz w:val="20"/>
        </w:rPr>
        <w:sym w:font="Wingdings" w:char="F076"/>
      </w:r>
      <w:r w:rsidRPr="00B546FC">
        <w:rPr>
          <w:b/>
          <w:sz w:val="20"/>
        </w:rPr>
        <w:t xml:space="preserve"> Обратите внимание</w:t>
      </w:r>
    </w:p>
    <w:p w:rsidR="00810221" w:rsidRDefault="00B546FC" w:rsidP="006C19B7">
      <w:pPr>
        <w:rPr>
          <w:sz w:val="20"/>
        </w:rPr>
      </w:pPr>
      <w:r>
        <w:rPr>
          <w:sz w:val="20"/>
        </w:rPr>
        <w:t>Если звонок поступает с пульта консьержа, функция оператора будет недоступна.</w:t>
      </w:r>
    </w:p>
    <w:p w:rsidR="00B546FC" w:rsidRDefault="00B546FC" w:rsidP="006C19B7">
      <w:pPr>
        <w:rPr>
          <w:sz w:val="20"/>
        </w:rPr>
      </w:pPr>
    </w:p>
    <w:p w:rsidR="00B546FC" w:rsidRDefault="00B546FC" w:rsidP="00B546FC">
      <w:pPr>
        <w:pStyle w:val="a4"/>
        <w:numPr>
          <w:ilvl w:val="0"/>
          <w:numId w:val="29"/>
        </w:numPr>
        <w:rPr>
          <w:sz w:val="20"/>
        </w:rPr>
      </w:pPr>
      <w:r>
        <w:rPr>
          <w:sz w:val="20"/>
        </w:rPr>
        <w:t>Поднимите трубку при поступлении звонка от квартиры и нажмите кнопку «</w:t>
      </w:r>
      <w:r>
        <w:rPr>
          <w:sz w:val="20"/>
          <w:lang w:val="en-US"/>
        </w:rPr>
        <w:t>Remote</w:t>
      </w:r>
      <w:r>
        <w:rPr>
          <w:sz w:val="20"/>
        </w:rPr>
        <w:t>» (</w:t>
      </w:r>
      <w:proofErr w:type="gramStart"/>
      <w:r>
        <w:rPr>
          <w:sz w:val="20"/>
        </w:rPr>
        <w:t>удаленный</w:t>
      </w:r>
      <w:proofErr w:type="gramEnd"/>
      <w:r>
        <w:rPr>
          <w:sz w:val="20"/>
        </w:rPr>
        <w:t>).</w:t>
      </w:r>
    </w:p>
    <w:p w:rsidR="00B546FC" w:rsidRDefault="00B546FC" w:rsidP="00B546FC">
      <w:pPr>
        <w:pStyle w:val="a4"/>
        <w:numPr>
          <w:ilvl w:val="0"/>
          <w:numId w:val="29"/>
        </w:numPr>
        <w:rPr>
          <w:sz w:val="20"/>
        </w:rPr>
      </w:pPr>
      <w:r>
        <w:rPr>
          <w:sz w:val="20"/>
        </w:rPr>
        <w:t>Введите назначенный (</w:t>
      </w:r>
      <w:proofErr w:type="gramStart"/>
      <w:r>
        <w:rPr>
          <w:sz w:val="20"/>
        </w:rPr>
        <w:t xml:space="preserve">определенный) </w:t>
      </w:r>
      <w:proofErr w:type="gramEnd"/>
      <w:r>
        <w:rPr>
          <w:sz w:val="20"/>
        </w:rPr>
        <w:t>номер парковки, нажмите «*», введите номер машины.</w:t>
      </w:r>
    </w:p>
    <w:p w:rsidR="00B546FC" w:rsidRDefault="00FB2C44" w:rsidP="00B546FC">
      <w:pPr>
        <w:pStyle w:val="a4"/>
        <w:numPr>
          <w:ilvl w:val="0"/>
          <w:numId w:val="29"/>
        </w:numPr>
        <w:rPr>
          <w:sz w:val="20"/>
        </w:rPr>
      </w:pPr>
      <w:r>
        <w:rPr>
          <w:sz w:val="20"/>
        </w:rPr>
        <w:t xml:space="preserve">Если номер введен неверно, используйте кнопки </w:t>
      </w:r>
      <w:r w:rsidRPr="0068266A">
        <w:rPr>
          <w:sz w:val="20"/>
          <w:szCs w:val="20"/>
        </w:rPr>
        <w:t>«</w:t>
      </w:r>
      <w:r w:rsidRPr="0068266A">
        <w:rPr>
          <w:rFonts w:ascii="Arial" w:hAnsi="Arial" w:cs="Arial"/>
          <w:sz w:val="20"/>
          <w:szCs w:val="20"/>
        </w:rPr>
        <w:t>◄</w:t>
      </w:r>
      <w:r w:rsidRPr="0068266A">
        <w:rPr>
          <w:rFonts w:cs="Arial"/>
          <w:sz w:val="20"/>
          <w:szCs w:val="20"/>
        </w:rPr>
        <w:t xml:space="preserve"> или</w:t>
      </w:r>
      <w:r w:rsidRPr="0068266A">
        <w:rPr>
          <w:rFonts w:cs="Arial"/>
          <w:sz w:val="20"/>
        </w:rPr>
        <w:t xml:space="preserve"> </w:t>
      </w:r>
      <w:r w:rsidRPr="0068266A">
        <w:rPr>
          <w:sz w:val="20"/>
        </w:rPr>
        <w:sym w:font="Wingdings 3" w:char="F075"/>
      </w:r>
      <w:r w:rsidRPr="0068266A">
        <w:rPr>
          <w:sz w:val="20"/>
        </w:rPr>
        <w:t>»</w:t>
      </w:r>
      <w:r>
        <w:rPr>
          <w:sz w:val="20"/>
        </w:rPr>
        <w:t xml:space="preserve"> навигации для корректировки.</w:t>
      </w:r>
    </w:p>
    <w:p w:rsidR="00FB2C44" w:rsidRDefault="00FB2C44" w:rsidP="00B546FC">
      <w:pPr>
        <w:pStyle w:val="a4"/>
        <w:numPr>
          <w:ilvl w:val="0"/>
          <w:numId w:val="29"/>
        </w:numPr>
        <w:rPr>
          <w:sz w:val="20"/>
        </w:rPr>
      </w:pPr>
      <w:r>
        <w:rPr>
          <w:sz w:val="20"/>
        </w:rPr>
        <w:t>Нажмите кнопку «</w:t>
      </w:r>
      <w:r>
        <w:rPr>
          <w:sz w:val="20"/>
          <w:lang w:val="en-US"/>
        </w:rPr>
        <w:t>Input</w:t>
      </w:r>
      <w:r w:rsidRPr="006F5619">
        <w:rPr>
          <w:sz w:val="20"/>
        </w:rPr>
        <w:t xml:space="preserve"> 1</w:t>
      </w:r>
      <w:r>
        <w:rPr>
          <w:sz w:val="20"/>
        </w:rPr>
        <w:t>» или «</w:t>
      </w:r>
      <w:r>
        <w:rPr>
          <w:sz w:val="20"/>
          <w:lang w:val="en-US"/>
        </w:rPr>
        <w:t>Input</w:t>
      </w:r>
      <w:r w:rsidRPr="006F5619">
        <w:rPr>
          <w:sz w:val="20"/>
        </w:rPr>
        <w:t xml:space="preserve"> 2</w:t>
      </w:r>
      <w:r>
        <w:rPr>
          <w:sz w:val="20"/>
        </w:rPr>
        <w:t>» (Ввод 1/Ввод 2), чтобы сохранить номер.</w:t>
      </w:r>
    </w:p>
    <w:p w:rsidR="00FB2C44" w:rsidRPr="00B546FC" w:rsidRDefault="00FB2C44" w:rsidP="00B546FC">
      <w:pPr>
        <w:pStyle w:val="a4"/>
        <w:numPr>
          <w:ilvl w:val="0"/>
          <w:numId w:val="29"/>
        </w:numPr>
        <w:rPr>
          <w:sz w:val="20"/>
        </w:rPr>
      </w:pPr>
      <w:r>
        <w:rPr>
          <w:sz w:val="20"/>
        </w:rPr>
        <w:t>Повесьте трубку для завершения регистрации.</w:t>
      </w:r>
    </w:p>
    <w:p w:rsidR="00B546FC" w:rsidRDefault="00B546FC" w:rsidP="006C19B7">
      <w:pPr>
        <w:rPr>
          <w:sz w:val="20"/>
        </w:rPr>
      </w:pPr>
    </w:p>
    <w:p w:rsidR="00810221" w:rsidRPr="008D55D5" w:rsidRDefault="00FB2C44" w:rsidP="006C19B7">
      <w:pPr>
        <w:rPr>
          <w:b/>
          <w:color w:val="FF0000"/>
        </w:rPr>
      </w:pPr>
      <w:r w:rsidRPr="008D55D5">
        <w:rPr>
          <w:b/>
          <w:color w:val="FF0000"/>
        </w:rPr>
        <w:t>Определение квартиры по номеру автомобиля</w:t>
      </w:r>
    </w:p>
    <w:p w:rsidR="00FB2C44" w:rsidRDefault="00C4275B" w:rsidP="00C4275B">
      <w:pPr>
        <w:pStyle w:val="a4"/>
        <w:numPr>
          <w:ilvl w:val="0"/>
          <w:numId w:val="30"/>
        </w:numPr>
        <w:rPr>
          <w:sz w:val="20"/>
        </w:rPr>
      </w:pPr>
      <w:r>
        <w:rPr>
          <w:sz w:val="20"/>
        </w:rPr>
        <w:t>Нажмите кнопку громкой связи.</w:t>
      </w:r>
    </w:p>
    <w:p w:rsidR="00C4275B" w:rsidRDefault="00C4275B" w:rsidP="005409E6">
      <w:pPr>
        <w:pStyle w:val="a4"/>
        <w:numPr>
          <w:ilvl w:val="0"/>
          <w:numId w:val="30"/>
        </w:numPr>
        <w:jc w:val="both"/>
        <w:rPr>
          <w:sz w:val="20"/>
        </w:rPr>
      </w:pPr>
      <w:r>
        <w:rPr>
          <w:sz w:val="20"/>
        </w:rPr>
        <w:t>Нажмите кнопку «</w:t>
      </w:r>
      <w:r w:rsidR="005409E6">
        <w:rPr>
          <w:sz w:val="20"/>
          <w:lang w:val="en-US"/>
        </w:rPr>
        <w:t>Confirm</w:t>
      </w:r>
      <w:r>
        <w:rPr>
          <w:sz w:val="20"/>
        </w:rPr>
        <w:t xml:space="preserve">» (подтвердить), расположенную </w:t>
      </w:r>
      <w:r w:rsidR="005409E6">
        <w:rPr>
          <w:sz w:val="20"/>
        </w:rPr>
        <w:t>на клавиатуре кнопок быстрого набора (страница 8). На ЖК-дисплее появится надпись «</w:t>
      </w:r>
      <w:r w:rsidR="005409E6">
        <w:rPr>
          <w:sz w:val="20"/>
          <w:lang w:val="en-US"/>
        </w:rPr>
        <w:t xml:space="preserve">car </w:t>
      </w:r>
      <w:r w:rsidR="005409E6">
        <w:rPr>
          <w:rFonts w:ascii="Vrinda" w:hAnsi="Vrinda" w:cs="Vrinda"/>
          <w:sz w:val="20"/>
          <w:lang w:val="en-US"/>
        </w:rPr>
        <w:t>&gt;</w:t>
      </w:r>
      <w:r w:rsidR="005409E6">
        <w:rPr>
          <w:sz w:val="20"/>
          <w:lang w:val="en-US"/>
        </w:rPr>
        <w:t xml:space="preserve"> - </w:t>
      </w:r>
      <w:r w:rsidR="005409E6">
        <w:rPr>
          <w:sz w:val="20"/>
        </w:rPr>
        <w:t>».</w:t>
      </w:r>
    </w:p>
    <w:p w:rsidR="005409E6" w:rsidRDefault="005409E6" w:rsidP="005409E6">
      <w:pPr>
        <w:pStyle w:val="a4"/>
        <w:numPr>
          <w:ilvl w:val="0"/>
          <w:numId w:val="30"/>
        </w:numPr>
        <w:jc w:val="both"/>
        <w:rPr>
          <w:sz w:val="20"/>
        </w:rPr>
      </w:pPr>
      <w:r>
        <w:rPr>
          <w:sz w:val="20"/>
        </w:rPr>
        <w:t>Введите регистрационный номер автомобиля и нажмите «</w:t>
      </w:r>
      <w:r w:rsidRPr="005409E6">
        <w:rPr>
          <w:sz w:val="20"/>
        </w:rPr>
        <w:t>#</w:t>
      </w:r>
      <w:r>
        <w:rPr>
          <w:sz w:val="20"/>
        </w:rPr>
        <w:t>» (кнопка вызова).</w:t>
      </w:r>
    </w:p>
    <w:p w:rsidR="005409E6" w:rsidRPr="00C4275B" w:rsidRDefault="005409E6" w:rsidP="005409E6">
      <w:pPr>
        <w:pStyle w:val="a4"/>
        <w:numPr>
          <w:ilvl w:val="0"/>
          <w:numId w:val="30"/>
        </w:numPr>
        <w:jc w:val="both"/>
        <w:rPr>
          <w:sz w:val="20"/>
        </w:rPr>
      </w:pPr>
      <w:r>
        <w:rPr>
          <w:sz w:val="20"/>
        </w:rPr>
        <w:t>Номер квартиры появится на ЖК-дисплее.</w:t>
      </w:r>
    </w:p>
    <w:p w:rsidR="00FB2C44" w:rsidRDefault="00FB2C44" w:rsidP="006C19B7">
      <w:pPr>
        <w:rPr>
          <w:sz w:val="20"/>
        </w:rPr>
      </w:pPr>
    </w:p>
    <w:p w:rsidR="00FB2C44" w:rsidRPr="00775B2F" w:rsidRDefault="00775B2F" w:rsidP="006C19B7">
      <w:pPr>
        <w:rPr>
          <w:b/>
        </w:rPr>
      </w:pPr>
      <w:proofErr w:type="gramStart"/>
      <w:r>
        <w:rPr>
          <w:b/>
        </w:rPr>
        <w:t>Управление номерами устройств с поэтажных распределителей ((CCU-204AG/232AG)</w:t>
      </w:r>
      <w:proofErr w:type="gramEnd"/>
    </w:p>
    <w:p w:rsidR="00775B2F" w:rsidRPr="00775B2F" w:rsidRDefault="00775B2F" w:rsidP="00775B2F">
      <w:pPr>
        <w:jc w:val="both"/>
        <w:rPr>
          <w:sz w:val="20"/>
        </w:rPr>
      </w:pPr>
      <w:proofErr w:type="gramStart"/>
      <w:r w:rsidRPr="00775B2F">
        <w:rPr>
          <w:rFonts w:ascii="MS Gothic" w:eastAsia="MS Gothic" w:hAnsi="MS Gothic" w:cs="MS Gothic" w:hint="eastAsia"/>
          <w:sz w:val="20"/>
        </w:rPr>
        <w:lastRenderedPageBreak/>
        <w:t>※</w:t>
      </w:r>
      <w:r w:rsidRPr="00775B2F">
        <w:rPr>
          <w:sz w:val="20"/>
        </w:rPr>
        <w:t xml:space="preserve"> </w:t>
      </w:r>
      <w:r>
        <w:rPr>
          <w:sz w:val="20"/>
        </w:rPr>
        <w:t>Эта</w:t>
      </w:r>
      <w:r w:rsidRPr="00775B2F">
        <w:rPr>
          <w:sz w:val="20"/>
        </w:rPr>
        <w:t xml:space="preserve"> </w:t>
      </w:r>
      <w:r>
        <w:rPr>
          <w:sz w:val="20"/>
        </w:rPr>
        <w:t>функция</w:t>
      </w:r>
      <w:r w:rsidRPr="00775B2F">
        <w:rPr>
          <w:sz w:val="20"/>
        </w:rPr>
        <w:t xml:space="preserve"> </w:t>
      </w:r>
      <w:r>
        <w:rPr>
          <w:sz w:val="20"/>
        </w:rPr>
        <w:t>активна</w:t>
      </w:r>
      <w:r w:rsidRPr="00775B2F">
        <w:rPr>
          <w:sz w:val="20"/>
        </w:rPr>
        <w:t xml:space="preserve"> </w:t>
      </w:r>
      <w:r>
        <w:rPr>
          <w:sz w:val="20"/>
        </w:rPr>
        <w:t>когда</w:t>
      </w:r>
      <w:r w:rsidRPr="00775B2F">
        <w:rPr>
          <w:sz w:val="20"/>
        </w:rPr>
        <w:t xml:space="preserve"> </w:t>
      </w:r>
      <w:r>
        <w:rPr>
          <w:sz w:val="20"/>
        </w:rPr>
        <w:t>установлены</w:t>
      </w:r>
      <w:r w:rsidRPr="00775B2F">
        <w:rPr>
          <w:sz w:val="20"/>
        </w:rPr>
        <w:t xml:space="preserve"> </w:t>
      </w:r>
      <w:r>
        <w:rPr>
          <w:sz w:val="20"/>
        </w:rPr>
        <w:t>поэтажные</w:t>
      </w:r>
      <w:r w:rsidRPr="00775B2F">
        <w:rPr>
          <w:sz w:val="20"/>
        </w:rPr>
        <w:t xml:space="preserve"> </w:t>
      </w:r>
      <w:r>
        <w:rPr>
          <w:sz w:val="20"/>
        </w:rPr>
        <w:t>распределители</w:t>
      </w:r>
      <w:r w:rsidRPr="00775B2F">
        <w:rPr>
          <w:sz w:val="20"/>
        </w:rPr>
        <w:t>.</w:t>
      </w:r>
      <w:proofErr w:type="gramEnd"/>
    </w:p>
    <w:p w:rsidR="00775B2F" w:rsidRPr="00775B2F" w:rsidRDefault="00775B2F" w:rsidP="00775B2F">
      <w:pPr>
        <w:jc w:val="both"/>
        <w:rPr>
          <w:sz w:val="20"/>
        </w:rPr>
      </w:pPr>
      <w:proofErr w:type="gramStart"/>
      <w:r w:rsidRPr="00775B2F">
        <w:rPr>
          <w:rFonts w:ascii="MS Gothic" w:eastAsia="MS Gothic" w:hAnsi="MS Gothic" w:cs="MS Gothic" w:hint="eastAsia"/>
          <w:sz w:val="20"/>
        </w:rPr>
        <w:t>※</w:t>
      </w:r>
      <w:r w:rsidRPr="00775B2F">
        <w:rPr>
          <w:sz w:val="20"/>
        </w:rPr>
        <w:t xml:space="preserve"> </w:t>
      </w:r>
      <w:r>
        <w:rPr>
          <w:sz w:val="20"/>
        </w:rPr>
        <w:t xml:space="preserve">Во время использования этой функции на поэтажном распределителе, </w:t>
      </w:r>
      <w:r w:rsidR="005C27C7">
        <w:rPr>
          <w:sz w:val="20"/>
        </w:rPr>
        <w:t>многоквартирная вызывная панель</w:t>
      </w:r>
      <w:r>
        <w:rPr>
          <w:sz w:val="20"/>
        </w:rPr>
        <w:t>, подключенный к поэтажному распределителю, не работает</w:t>
      </w:r>
      <w:r w:rsidRPr="00775B2F">
        <w:rPr>
          <w:sz w:val="20"/>
        </w:rPr>
        <w:t>.</w:t>
      </w:r>
      <w:proofErr w:type="gramEnd"/>
    </w:p>
    <w:p w:rsidR="005409E6" w:rsidRPr="00775B2F" w:rsidRDefault="005409E6" w:rsidP="006C19B7">
      <w:pPr>
        <w:rPr>
          <w:sz w:val="20"/>
        </w:rPr>
      </w:pPr>
    </w:p>
    <w:p w:rsidR="005409E6" w:rsidRPr="008D55D5" w:rsidRDefault="00EA53BC" w:rsidP="006C19B7">
      <w:pPr>
        <w:rPr>
          <w:b/>
          <w:color w:val="FF0000"/>
        </w:rPr>
      </w:pPr>
      <w:r w:rsidRPr="008D55D5">
        <w:rPr>
          <w:b/>
          <w:color w:val="FF0000"/>
        </w:rPr>
        <w:t>Для загрузки номеров квартир</w:t>
      </w:r>
    </w:p>
    <w:p w:rsidR="00775B2F" w:rsidRPr="001314EB" w:rsidRDefault="00775B2F" w:rsidP="001314EB">
      <w:pPr>
        <w:jc w:val="both"/>
        <w:rPr>
          <w:sz w:val="20"/>
        </w:rPr>
      </w:pPr>
      <w:proofErr w:type="gramStart"/>
      <w:r w:rsidRPr="001314EB">
        <w:rPr>
          <w:rFonts w:ascii="MS Gothic" w:eastAsia="MS Gothic" w:hAnsi="MS Gothic" w:cs="MS Gothic" w:hint="eastAsia"/>
          <w:sz w:val="20"/>
        </w:rPr>
        <w:t>※</w:t>
      </w:r>
      <w:r w:rsidRPr="001314EB">
        <w:rPr>
          <w:sz w:val="20"/>
        </w:rPr>
        <w:t xml:space="preserve"> </w:t>
      </w:r>
      <w:r w:rsidR="001314EB">
        <w:rPr>
          <w:sz w:val="20"/>
        </w:rPr>
        <w:t>Загрузка номеров квартир на поэтажный распределитель осуществляется через пульт консьержа</w:t>
      </w:r>
      <w:r w:rsidRPr="001314EB">
        <w:rPr>
          <w:sz w:val="20"/>
        </w:rPr>
        <w:t>.</w:t>
      </w:r>
      <w:proofErr w:type="gramEnd"/>
    </w:p>
    <w:p w:rsidR="00775B2F" w:rsidRPr="001314EB" w:rsidRDefault="00775B2F" w:rsidP="001314EB">
      <w:pPr>
        <w:jc w:val="both"/>
        <w:rPr>
          <w:sz w:val="20"/>
        </w:rPr>
      </w:pPr>
      <w:r w:rsidRPr="001314EB">
        <w:rPr>
          <w:sz w:val="20"/>
        </w:rPr>
        <w:t xml:space="preserve">1) </w:t>
      </w:r>
      <w:r w:rsidR="001314EB">
        <w:rPr>
          <w:sz w:val="20"/>
        </w:rPr>
        <w:t xml:space="preserve">Подключите ПК к </w:t>
      </w:r>
      <w:r w:rsidRPr="00775B2F">
        <w:rPr>
          <w:sz w:val="20"/>
          <w:lang w:val="en-US"/>
        </w:rPr>
        <w:t>RS</w:t>
      </w:r>
      <w:r w:rsidRPr="001314EB">
        <w:rPr>
          <w:sz w:val="20"/>
        </w:rPr>
        <w:t xml:space="preserve">-232 </w:t>
      </w:r>
      <w:r w:rsidR="001314EB">
        <w:rPr>
          <w:sz w:val="20"/>
        </w:rPr>
        <w:t>порту пульта консьержа</w:t>
      </w:r>
      <w:r w:rsidRPr="001314EB">
        <w:rPr>
          <w:sz w:val="20"/>
        </w:rPr>
        <w:t>.</w:t>
      </w:r>
    </w:p>
    <w:p w:rsidR="00775B2F" w:rsidRPr="001314EB" w:rsidRDefault="00775B2F" w:rsidP="001314EB">
      <w:pPr>
        <w:jc w:val="both"/>
        <w:rPr>
          <w:sz w:val="20"/>
        </w:rPr>
      </w:pPr>
      <w:r w:rsidRPr="001314EB">
        <w:rPr>
          <w:sz w:val="20"/>
        </w:rPr>
        <w:t xml:space="preserve">2) </w:t>
      </w:r>
      <w:r w:rsidR="001314EB">
        <w:rPr>
          <w:sz w:val="20"/>
        </w:rPr>
        <w:t>Запустите программу, поставленную СОММАХ, и введите данные о номерах квартир</w:t>
      </w:r>
      <w:r w:rsidRPr="001314EB">
        <w:rPr>
          <w:sz w:val="20"/>
        </w:rPr>
        <w:t>.</w:t>
      </w:r>
    </w:p>
    <w:p w:rsidR="00775B2F" w:rsidRPr="001314EB" w:rsidRDefault="00775B2F" w:rsidP="001314EB">
      <w:pPr>
        <w:jc w:val="both"/>
        <w:rPr>
          <w:sz w:val="20"/>
        </w:rPr>
      </w:pPr>
      <w:r w:rsidRPr="001314EB">
        <w:rPr>
          <w:sz w:val="20"/>
        </w:rPr>
        <w:t xml:space="preserve">3) </w:t>
      </w:r>
      <w:r w:rsidR="00571674">
        <w:rPr>
          <w:sz w:val="20"/>
        </w:rPr>
        <w:t>Выберите</w:t>
      </w:r>
      <w:r w:rsidR="001314EB">
        <w:rPr>
          <w:sz w:val="20"/>
        </w:rPr>
        <w:t xml:space="preserve"> программу 06 на пульте консьержа, чтобы включить режим получения данных</w:t>
      </w:r>
      <w:r w:rsidRPr="001314EB">
        <w:rPr>
          <w:sz w:val="20"/>
        </w:rPr>
        <w:t>.</w:t>
      </w:r>
    </w:p>
    <w:p w:rsidR="005409E6" w:rsidRPr="001314EB" w:rsidRDefault="00775B2F" w:rsidP="001314EB">
      <w:pPr>
        <w:jc w:val="both"/>
        <w:rPr>
          <w:sz w:val="20"/>
        </w:rPr>
      </w:pPr>
      <w:r w:rsidRPr="001314EB">
        <w:rPr>
          <w:sz w:val="20"/>
        </w:rPr>
        <w:t xml:space="preserve">4) </w:t>
      </w:r>
      <w:r w:rsidR="001314EB">
        <w:rPr>
          <w:sz w:val="20"/>
        </w:rPr>
        <w:t xml:space="preserve">Так как вы отправите данные от </w:t>
      </w:r>
      <w:proofErr w:type="gramStart"/>
      <w:r w:rsidR="001314EB">
        <w:rPr>
          <w:sz w:val="20"/>
        </w:rPr>
        <w:t>ПК, данные о номерах квартир обновятся</w:t>
      </w:r>
      <w:proofErr w:type="gramEnd"/>
      <w:r w:rsidR="001314EB">
        <w:rPr>
          <w:sz w:val="20"/>
        </w:rPr>
        <w:t xml:space="preserve"> на поэтажном распределителе через пульт консьержа</w:t>
      </w:r>
      <w:r w:rsidRPr="001314EB">
        <w:rPr>
          <w:sz w:val="20"/>
        </w:rPr>
        <w:t>.</w:t>
      </w:r>
    </w:p>
    <w:p w:rsidR="008244E8" w:rsidRDefault="008244E8" w:rsidP="006C19B7">
      <w:pPr>
        <w:rPr>
          <w:sz w:val="20"/>
        </w:rPr>
      </w:pPr>
    </w:p>
    <w:p w:rsidR="001314EB" w:rsidRPr="008D55D5" w:rsidRDefault="001314EB" w:rsidP="006C19B7">
      <w:pPr>
        <w:rPr>
          <w:b/>
          <w:color w:val="FF0000"/>
        </w:rPr>
      </w:pPr>
      <w:r w:rsidRPr="008D55D5">
        <w:rPr>
          <w:b/>
          <w:color w:val="FF0000"/>
        </w:rPr>
        <w:t>Для загрузки номеров квартир</w:t>
      </w:r>
    </w:p>
    <w:p w:rsidR="001314EB" w:rsidRPr="001314EB" w:rsidRDefault="001314EB" w:rsidP="001314EB">
      <w:pPr>
        <w:rPr>
          <w:sz w:val="20"/>
        </w:rPr>
      </w:pPr>
      <w:proofErr w:type="gramStart"/>
      <w:r w:rsidRPr="001314EB">
        <w:rPr>
          <w:rFonts w:ascii="MS Gothic" w:eastAsia="MS Gothic" w:hAnsi="MS Gothic" w:cs="MS Gothic" w:hint="eastAsia"/>
          <w:sz w:val="20"/>
        </w:rPr>
        <w:t>※</w:t>
      </w:r>
      <w:r w:rsidRPr="001314EB">
        <w:rPr>
          <w:sz w:val="20"/>
        </w:rPr>
        <w:t xml:space="preserve"> </w:t>
      </w:r>
      <w:r>
        <w:rPr>
          <w:sz w:val="20"/>
        </w:rPr>
        <w:t>Загрузка номеров квартир от поэтажного распределителя осуществима через пульт консьержа</w:t>
      </w:r>
      <w:r w:rsidRPr="001314EB">
        <w:rPr>
          <w:sz w:val="20"/>
        </w:rPr>
        <w:t>.</w:t>
      </w:r>
      <w:proofErr w:type="gramEnd"/>
    </w:p>
    <w:p w:rsidR="00571674" w:rsidRPr="001314EB" w:rsidRDefault="00571674" w:rsidP="00571674">
      <w:pPr>
        <w:jc w:val="both"/>
        <w:rPr>
          <w:sz w:val="20"/>
        </w:rPr>
      </w:pPr>
      <w:r w:rsidRPr="001314EB">
        <w:rPr>
          <w:sz w:val="20"/>
        </w:rPr>
        <w:t xml:space="preserve">1) </w:t>
      </w:r>
      <w:r>
        <w:rPr>
          <w:sz w:val="20"/>
        </w:rPr>
        <w:t xml:space="preserve">Подключите ПК к </w:t>
      </w:r>
      <w:r w:rsidRPr="00775B2F">
        <w:rPr>
          <w:sz w:val="20"/>
          <w:lang w:val="en-US"/>
        </w:rPr>
        <w:t>RS</w:t>
      </w:r>
      <w:r w:rsidRPr="001314EB">
        <w:rPr>
          <w:sz w:val="20"/>
        </w:rPr>
        <w:t xml:space="preserve">-232 </w:t>
      </w:r>
      <w:r>
        <w:rPr>
          <w:sz w:val="20"/>
        </w:rPr>
        <w:t>порту пульта консьержа</w:t>
      </w:r>
      <w:r w:rsidRPr="001314EB">
        <w:rPr>
          <w:sz w:val="20"/>
        </w:rPr>
        <w:t>.</w:t>
      </w:r>
    </w:p>
    <w:p w:rsidR="001314EB" w:rsidRDefault="00571674" w:rsidP="006C19B7">
      <w:pPr>
        <w:rPr>
          <w:sz w:val="20"/>
        </w:rPr>
      </w:pPr>
      <w:r w:rsidRPr="001314EB">
        <w:rPr>
          <w:sz w:val="20"/>
        </w:rPr>
        <w:t xml:space="preserve">2) </w:t>
      </w:r>
      <w:r>
        <w:rPr>
          <w:sz w:val="20"/>
        </w:rPr>
        <w:t>Запустите программу, поставленную СОММАХ.</w:t>
      </w:r>
    </w:p>
    <w:p w:rsidR="00571674" w:rsidRDefault="00571674" w:rsidP="006C19B7">
      <w:pPr>
        <w:rPr>
          <w:sz w:val="20"/>
        </w:rPr>
      </w:pPr>
      <w:r>
        <w:rPr>
          <w:sz w:val="20"/>
        </w:rPr>
        <w:t>3) Выберите программу 05 на пульте консьержа для включения режима получения данных.</w:t>
      </w:r>
    </w:p>
    <w:p w:rsidR="00571674" w:rsidRDefault="00571674" w:rsidP="006C19B7">
      <w:pPr>
        <w:rPr>
          <w:sz w:val="20"/>
        </w:rPr>
      </w:pPr>
      <w:r>
        <w:rPr>
          <w:sz w:val="20"/>
        </w:rPr>
        <w:t>4) Введите «9700» в секции «Номер подъезда» и нажмите «</w:t>
      </w:r>
      <w:r w:rsidRPr="00571674">
        <w:rPr>
          <w:sz w:val="20"/>
        </w:rPr>
        <w:t>#</w:t>
      </w:r>
      <w:r>
        <w:rPr>
          <w:sz w:val="20"/>
        </w:rPr>
        <w:t>» (кнопка подъезда).</w:t>
      </w:r>
    </w:p>
    <w:p w:rsidR="00571674" w:rsidRPr="00571674" w:rsidRDefault="00571674" w:rsidP="00571674">
      <w:pPr>
        <w:jc w:val="both"/>
        <w:rPr>
          <w:sz w:val="20"/>
        </w:rPr>
      </w:pPr>
      <w:r>
        <w:rPr>
          <w:sz w:val="20"/>
        </w:rPr>
        <w:t xml:space="preserve">5) Введите </w:t>
      </w:r>
      <w:r>
        <w:rPr>
          <w:sz w:val="20"/>
          <w:lang w:val="en-US"/>
        </w:rPr>
        <w:t>ID</w:t>
      </w:r>
      <w:r>
        <w:rPr>
          <w:sz w:val="20"/>
        </w:rPr>
        <w:t xml:space="preserve"> поэтажного распределителя и нажмите </w:t>
      </w:r>
      <w:r w:rsidRPr="00571674">
        <w:rPr>
          <w:b/>
          <w:color w:val="FF0000"/>
          <w:sz w:val="20"/>
        </w:rPr>
        <w:t>«#» (мне кажется, тут ошибка, нужно * нажать, а не решетку)</w:t>
      </w:r>
      <w:r w:rsidRPr="00571674">
        <w:rPr>
          <w:color w:val="FF0000"/>
          <w:sz w:val="20"/>
        </w:rPr>
        <w:t xml:space="preserve"> </w:t>
      </w:r>
      <w:r>
        <w:rPr>
          <w:sz w:val="20"/>
        </w:rPr>
        <w:t xml:space="preserve">для начала </w:t>
      </w:r>
      <w:r w:rsidR="00F90817">
        <w:rPr>
          <w:sz w:val="20"/>
        </w:rPr>
        <w:t>загрузки данных о номерах квартир.</w:t>
      </w:r>
    </w:p>
    <w:p w:rsidR="00F90817" w:rsidRPr="00F90817" w:rsidRDefault="00F90817" w:rsidP="00F90817">
      <w:pPr>
        <w:rPr>
          <w:sz w:val="20"/>
        </w:rPr>
      </w:pPr>
      <w:proofErr w:type="gramStart"/>
      <w:r w:rsidRPr="00F90817">
        <w:rPr>
          <w:rFonts w:ascii="MS Gothic" w:eastAsia="MS Gothic" w:hAnsi="MS Gothic" w:cs="MS Gothic" w:hint="eastAsia"/>
          <w:sz w:val="20"/>
        </w:rPr>
        <w:t>※</w:t>
      </w:r>
      <w:r w:rsidRPr="00F90817">
        <w:rPr>
          <w:sz w:val="20"/>
        </w:rPr>
        <w:t xml:space="preserve"> </w:t>
      </w:r>
      <w:r>
        <w:rPr>
          <w:sz w:val="20"/>
        </w:rPr>
        <w:t xml:space="preserve">ПК должен быть подключен к пульту консьержа к порту </w:t>
      </w:r>
      <w:r w:rsidRPr="001314EB">
        <w:rPr>
          <w:sz w:val="20"/>
          <w:lang w:val="en-US"/>
        </w:rPr>
        <w:t>RS</w:t>
      </w:r>
      <w:r w:rsidRPr="00F90817">
        <w:rPr>
          <w:sz w:val="20"/>
        </w:rPr>
        <w:t>232.</w:t>
      </w:r>
      <w:proofErr w:type="gramEnd"/>
      <w:r>
        <w:rPr>
          <w:sz w:val="20"/>
        </w:rPr>
        <w:t xml:space="preserve"> Если этого не будет сделано, процесс загрузки будет в режиме ожидания.</w:t>
      </w:r>
    </w:p>
    <w:p w:rsidR="001314EB" w:rsidRPr="00F90817" w:rsidRDefault="00F90817" w:rsidP="006C19B7">
      <w:pPr>
        <w:rPr>
          <w:sz w:val="20"/>
        </w:rPr>
      </w:pPr>
      <w:r>
        <w:rPr>
          <w:sz w:val="20"/>
        </w:rPr>
        <w:t>6) Данные можно редактировать в программе на ПК.</w:t>
      </w:r>
    </w:p>
    <w:p w:rsidR="001314EB" w:rsidRPr="00F90817" w:rsidRDefault="001314EB" w:rsidP="006C19B7">
      <w:pPr>
        <w:rPr>
          <w:sz w:val="20"/>
        </w:rPr>
      </w:pPr>
    </w:p>
    <w:p w:rsidR="001314EB" w:rsidRPr="00142050" w:rsidRDefault="00F90817" w:rsidP="006C19B7">
      <w:pPr>
        <w:rPr>
          <w:b/>
          <w:sz w:val="20"/>
        </w:rPr>
      </w:pPr>
      <w:r w:rsidRPr="00142050">
        <w:rPr>
          <w:b/>
          <w:sz w:val="20"/>
        </w:rPr>
        <w:t xml:space="preserve">Подсказка: </w:t>
      </w:r>
      <w:r w:rsidR="00142050" w:rsidRPr="00142050">
        <w:rPr>
          <w:b/>
          <w:sz w:val="20"/>
        </w:rPr>
        <w:t>изменение данных о номерах без ПК после загрузки</w:t>
      </w:r>
    </w:p>
    <w:p w:rsidR="001314EB" w:rsidRDefault="00387044" w:rsidP="00142050">
      <w:pPr>
        <w:pStyle w:val="a4"/>
        <w:numPr>
          <w:ilvl w:val="0"/>
          <w:numId w:val="31"/>
        </w:numPr>
        <w:rPr>
          <w:sz w:val="20"/>
        </w:rPr>
      </w:pPr>
      <w:r>
        <w:rPr>
          <w:sz w:val="20"/>
        </w:rPr>
        <w:t>П</w:t>
      </w:r>
      <w:r w:rsidR="00142050">
        <w:rPr>
          <w:sz w:val="20"/>
        </w:rPr>
        <w:t xml:space="preserve">осле загрузки данных о номерах квартир от поэтажного распределителя через пульт консьержа, используйте кнопки </w:t>
      </w:r>
      <w:r w:rsidR="00142050" w:rsidRPr="00387044">
        <w:rPr>
          <w:rFonts w:ascii="Arial" w:hAnsi="Arial" w:cs="Arial"/>
          <w:sz w:val="20"/>
          <w:szCs w:val="20"/>
        </w:rPr>
        <w:t>◄</w:t>
      </w:r>
      <w:r w:rsidR="00142050" w:rsidRPr="00387044">
        <w:rPr>
          <w:rFonts w:cs="Arial"/>
          <w:sz w:val="20"/>
          <w:szCs w:val="20"/>
        </w:rPr>
        <w:t xml:space="preserve">или </w:t>
      </w:r>
      <w:r w:rsidR="00142050" w:rsidRPr="00387044">
        <w:rPr>
          <w:sz w:val="20"/>
          <w:szCs w:val="20"/>
        </w:rPr>
        <w:sym w:font="Wingdings 3" w:char="F075"/>
      </w:r>
      <w:r>
        <w:rPr>
          <w:sz w:val="20"/>
        </w:rPr>
        <w:t xml:space="preserve"> для выбора данных, которые нужно изменить.</w:t>
      </w:r>
    </w:p>
    <w:p w:rsidR="00387044" w:rsidRDefault="00387044" w:rsidP="00142050">
      <w:pPr>
        <w:pStyle w:val="a4"/>
        <w:numPr>
          <w:ilvl w:val="0"/>
          <w:numId w:val="31"/>
        </w:numPr>
        <w:rPr>
          <w:sz w:val="20"/>
        </w:rPr>
      </w:pPr>
      <w:r>
        <w:rPr>
          <w:sz w:val="20"/>
        </w:rPr>
        <w:t>После выбора данных, которые нужно изменить, нажмите кнопку «</w:t>
      </w:r>
      <w:r>
        <w:rPr>
          <w:sz w:val="20"/>
          <w:lang w:val="en-US"/>
        </w:rPr>
        <w:t>Input</w:t>
      </w:r>
      <w:r>
        <w:rPr>
          <w:sz w:val="20"/>
        </w:rPr>
        <w:t>»</w:t>
      </w:r>
      <w:r w:rsidRPr="00387044">
        <w:rPr>
          <w:sz w:val="20"/>
        </w:rPr>
        <w:t xml:space="preserve"> </w:t>
      </w:r>
      <w:r>
        <w:rPr>
          <w:sz w:val="20"/>
        </w:rPr>
        <w:t>(ввод).</w:t>
      </w:r>
    </w:p>
    <w:p w:rsidR="00387044" w:rsidRPr="00387044" w:rsidRDefault="00387044" w:rsidP="00142050">
      <w:pPr>
        <w:pStyle w:val="a4"/>
        <w:numPr>
          <w:ilvl w:val="0"/>
          <w:numId w:val="31"/>
        </w:numPr>
        <w:rPr>
          <w:sz w:val="20"/>
        </w:rPr>
      </w:pPr>
      <w:r>
        <w:rPr>
          <w:sz w:val="20"/>
        </w:rPr>
        <w:t xml:space="preserve">После появления курсора используйте кнопки </w:t>
      </w:r>
      <w:r w:rsidRPr="00387044">
        <w:rPr>
          <w:rFonts w:ascii="Arial" w:hAnsi="Arial" w:cs="Arial"/>
          <w:sz w:val="20"/>
          <w:szCs w:val="20"/>
        </w:rPr>
        <w:t>◄</w:t>
      </w:r>
      <w:r w:rsidRPr="00387044">
        <w:rPr>
          <w:rFonts w:cs="Arial"/>
          <w:sz w:val="20"/>
          <w:szCs w:val="20"/>
        </w:rPr>
        <w:t xml:space="preserve">или </w:t>
      </w:r>
      <w:r w:rsidRPr="00387044">
        <w:rPr>
          <w:sz w:val="20"/>
          <w:szCs w:val="20"/>
        </w:rPr>
        <w:sym w:font="Wingdings 3" w:char="F075"/>
      </w:r>
      <w:r>
        <w:rPr>
          <w:sz w:val="20"/>
          <w:szCs w:val="20"/>
        </w:rPr>
        <w:t xml:space="preserve"> для изменения данных.</w:t>
      </w:r>
    </w:p>
    <w:p w:rsidR="00387044" w:rsidRDefault="00387044" w:rsidP="00387044">
      <w:pPr>
        <w:pStyle w:val="a4"/>
        <w:rPr>
          <w:sz w:val="20"/>
          <w:szCs w:val="20"/>
        </w:rPr>
      </w:pPr>
      <w:r>
        <w:rPr>
          <w:sz w:val="20"/>
          <w:szCs w:val="20"/>
        </w:rPr>
        <w:t>- номер подъезда, номер квартиры, пароль и подчиненные;</w:t>
      </w:r>
    </w:p>
    <w:p w:rsidR="00387044" w:rsidRPr="00387044" w:rsidRDefault="00387044" w:rsidP="00387044">
      <w:pPr>
        <w:pStyle w:val="a4"/>
        <w:rPr>
          <w:sz w:val="20"/>
        </w:rPr>
      </w:pPr>
      <w:r>
        <w:rPr>
          <w:sz w:val="20"/>
          <w:szCs w:val="20"/>
        </w:rPr>
        <w:t>- номер (обратитесь к разделу «Настройка специфических функций»).</w:t>
      </w:r>
    </w:p>
    <w:p w:rsidR="00387044" w:rsidRPr="00387044" w:rsidRDefault="00387044" w:rsidP="00142050">
      <w:pPr>
        <w:pStyle w:val="a4"/>
        <w:numPr>
          <w:ilvl w:val="0"/>
          <w:numId w:val="31"/>
        </w:numPr>
        <w:rPr>
          <w:sz w:val="20"/>
        </w:rPr>
      </w:pPr>
      <w:r>
        <w:rPr>
          <w:sz w:val="20"/>
          <w:szCs w:val="20"/>
        </w:rPr>
        <w:t>После того, как сделаны изменения, нажмите кнопку «</w:t>
      </w:r>
      <w:r>
        <w:rPr>
          <w:sz w:val="20"/>
          <w:szCs w:val="20"/>
          <w:lang w:val="en-US"/>
        </w:rPr>
        <w:t>Remote</w:t>
      </w:r>
      <w:r>
        <w:rPr>
          <w:sz w:val="20"/>
          <w:szCs w:val="20"/>
        </w:rPr>
        <w:t>» (</w:t>
      </w:r>
      <w:proofErr w:type="gramStart"/>
      <w:r>
        <w:rPr>
          <w:sz w:val="20"/>
          <w:szCs w:val="20"/>
        </w:rPr>
        <w:t>удаленный</w:t>
      </w:r>
      <w:proofErr w:type="gramEnd"/>
      <w:r>
        <w:rPr>
          <w:sz w:val="20"/>
          <w:szCs w:val="20"/>
        </w:rPr>
        <w:t>).</w:t>
      </w:r>
    </w:p>
    <w:p w:rsidR="00387044" w:rsidRPr="00142050" w:rsidRDefault="00387044" w:rsidP="00142050">
      <w:pPr>
        <w:pStyle w:val="a4"/>
        <w:numPr>
          <w:ilvl w:val="0"/>
          <w:numId w:val="31"/>
        </w:numPr>
        <w:rPr>
          <w:sz w:val="20"/>
        </w:rPr>
      </w:pPr>
      <w:r>
        <w:rPr>
          <w:sz w:val="20"/>
        </w:rPr>
        <w:t xml:space="preserve">Начнется загрузка откорректированных данных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поэтажный распределитель.</w:t>
      </w:r>
    </w:p>
    <w:p w:rsidR="001314EB" w:rsidRDefault="001314EB" w:rsidP="006C19B7">
      <w:pPr>
        <w:rPr>
          <w:sz w:val="20"/>
        </w:rPr>
      </w:pPr>
    </w:p>
    <w:p w:rsidR="00F90817" w:rsidRPr="00E42460" w:rsidRDefault="007B54F6" w:rsidP="006C19B7">
      <w:pPr>
        <w:rPr>
          <w:b/>
          <w:sz w:val="20"/>
        </w:rPr>
      </w:pPr>
      <w:r w:rsidRPr="007B54F6">
        <w:rPr>
          <w:b/>
          <w:sz w:val="20"/>
        </w:rPr>
        <w:t>Настройка</w:t>
      </w:r>
      <w:r w:rsidRPr="00E42460">
        <w:rPr>
          <w:b/>
          <w:sz w:val="20"/>
        </w:rPr>
        <w:t xml:space="preserve"> </w:t>
      </w:r>
      <w:r w:rsidRPr="007B54F6">
        <w:rPr>
          <w:b/>
          <w:sz w:val="20"/>
        </w:rPr>
        <w:t>специфических</w:t>
      </w:r>
      <w:r w:rsidRPr="00E42460">
        <w:rPr>
          <w:b/>
          <w:sz w:val="20"/>
        </w:rPr>
        <w:t xml:space="preserve"> </w:t>
      </w:r>
      <w:r w:rsidRPr="007B54F6">
        <w:rPr>
          <w:b/>
          <w:sz w:val="20"/>
        </w:rPr>
        <w:t>функций</w:t>
      </w:r>
    </w:p>
    <w:p w:rsidR="007B54F6" w:rsidRPr="008D55D5" w:rsidRDefault="007B54F6" w:rsidP="006C19B7">
      <w:pPr>
        <w:rPr>
          <w:color w:val="FF0000"/>
          <w:sz w:val="20"/>
        </w:rPr>
      </w:pPr>
      <w:r w:rsidRPr="008D55D5">
        <w:rPr>
          <w:color w:val="FF0000"/>
          <w:sz w:val="20"/>
        </w:rPr>
        <w:t xml:space="preserve">1) Настройка функции </w:t>
      </w:r>
      <w:r w:rsidRPr="008D55D5">
        <w:rPr>
          <w:color w:val="FF0000"/>
          <w:sz w:val="20"/>
          <w:lang w:val="en-US"/>
        </w:rPr>
        <w:t>DTMF</w:t>
      </w:r>
    </w:p>
    <w:p w:rsidR="007B54F6" w:rsidRPr="008D55D5" w:rsidRDefault="007B54F6" w:rsidP="007B54F6">
      <w:pPr>
        <w:rPr>
          <w:color w:val="FF0000"/>
          <w:sz w:val="20"/>
        </w:rPr>
      </w:pPr>
      <w:proofErr w:type="gramStart"/>
      <w:r w:rsidRPr="008D55D5">
        <w:rPr>
          <w:rFonts w:ascii="MS Gothic" w:eastAsia="MS Gothic" w:hAnsi="MS Gothic" w:cs="MS Gothic" w:hint="eastAsia"/>
          <w:color w:val="FF0000"/>
          <w:sz w:val="20"/>
        </w:rPr>
        <w:t>※</w:t>
      </w:r>
      <w:r w:rsidRPr="008D55D5">
        <w:rPr>
          <w:color w:val="FF0000"/>
          <w:sz w:val="20"/>
        </w:rPr>
        <w:t xml:space="preserve"> </w:t>
      </w:r>
      <w:r w:rsidR="003E1D79" w:rsidRPr="008D55D5">
        <w:rPr>
          <w:color w:val="FF0000"/>
          <w:sz w:val="20"/>
        </w:rPr>
        <w:t xml:space="preserve">Возможно установить эту настройку когда аудио поэтажный распределитель установлен (например </w:t>
      </w:r>
      <w:r w:rsidRPr="008D55D5">
        <w:rPr>
          <w:color w:val="FF0000"/>
          <w:sz w:val="20"/>
          <w:lang w:val="en-US"/>
        </w:rPr>
        <w:t>CCU</w:t>
      </w:r>
      <w:r w:rsidRPr="008D55D5">
        <w:rPr>
          <w:color w:val="FF0000"/>
          <w:sz w:val="20"/>
        </w:rPr>
        <w:t>-232</w:t>
      </w:r>
      <w:r w:rsidRPr="008D55D5">
        <w:rPr>
          <w:color w:val="FF0000"/>
          <w:sz w:val="20"/>
          <w:lang w:val="en-US"/>
        </w:rPr>
        <w:t>AGF</w:t>
      </w:r>
      <w:r w:rsidRPr="008D55D5">
        <w:rPr>
          <w:color w:val="FF0000"/>
          <w:sz w:val="20"/>
        </w:rPr>
        <w:t>)</w:t>
      </w:r>
      <w:r w:rsidR="003E1D79" w:rsidRPr="008D55D5">
        <w:rPr>
          <w:color w:val="FF0000"/>
          <w:sz w:val="20"/>
        </w:rPr>
        <w:t>.</w:t>
      </w:r>
      <w:proofErr w:type="gramEnd"/>
    </w:p>
    <w:p w:rsidR="003E1D79" w:rsidRPr="00951441" w:rsidRDefault="003E1D79" w:rsidP="006C19B7">
      <w:pPr>
        <w:rPr>
          <w:sz w:val="20"/>
        </w:rPr>
      </w:pPr>
      <w:proofErr w:type="gramStart"/>
      <w:r w:rsidRPr="00951441">
        <w:rPr>
          <w:rFonts w:ascii="MS Gothic" w:eastAsia="MS Gothic" w:hAnsi="MS Gothic" w:cs="MS Gothic" w:hint="eastAsia"/>
          <w:sz w:val="20"/>
        </w:rPr>
        <w:t>※</w:t>
      </w:r>
      <w:r w:rsidR="00951441" w:rsidRPr="00951441">
        <w:rPr>
          <w:rFonts w:eastAsia="MS Gothic" w:cs="MS Gothic"/>
          <w:sz w:val="20"/>
        </w:rPr>
        <w:t xml:space="preserve"> Вы можете использовать клавиатуру</w:t>
      </w:r>
      <w:r w:rsidR="00951441">
        <w:rPr>
          <w:rFonts w:eastAsia="MS Gothic" w:cs="MS Gothic"/>
          <w:sz w:val="20"/>
        </w:rPr>
        <w:t xml:space="preserve"> для вызова консьержа (или других квартир) или открыть дверь, если в квартире установлен домофон с клавиатурой.</w:t>
      </w:r>
      <w:proofErr w:type="gramEnd"/>
    </w:p>
    <w:p w:rsidR="003E1D79" w:rsidRPr="00951441" w:rsidRDefault="003E1D79" w:rsidP="006C19B7">
      <w:pPr>
        <w:rPr>
          <w:sz w:val="20"/>
        </w:rPr>
      </w:pPr>
    </w:p>
    <w:p w:rsidR="007B54F6" w:rsidRPr="008D55D5" w:rsidRDefault="00951441" w:rsidP="004671D7">
      <w:pPr>
        <w:pStyle w:val="a4"/>
        <w:numPr>
          <w:ilvl w:val="0"/>
          <w:numId w:val="32"/>
        </w:numPr>
        <w:rPr>
          <w:color w:val="FF0000"/>
          <w:sz w:val="20"/>
        </w:rPr>
      </w:pPr>
      <w:r w:rsidRPr="008D55D5">
        <w:rPr>
          <w:color w:val="FF0000"/>
          <w:sz w:val="20"/>
        </w:rPr>
        <w:t xml:space="preserve">После загрузки данных о номерах квартир от поэтажного распределителя через пульт консьержа, используйте кнопки навигации </w:t>
      </w:r>
      <w:r w:rsidR="006B24FC">
        <w:rPr>
          <w:rFonts w:ascii="Arial" w:hAnsi="Arial" w:cs="Arial"/>
          <w:color w:val="FF0000"/>
          <w:sz w:val="20"/>
        </w:rPr>
        <w:t>◄</w:t>
      </w:r>
      <w:r w:rsidR="006B24FC">
        <w:rPr>
          <w:color w:val="FF0000"/>
          <w:sz w:val="20"/>
        </w:rPr>
        <w:t xml:space="preserve"> </w:t>
      </w:r>
      <w:r w:rsidRPr="008D55D5">
        <w:rPr>
          <w:color w:val="FF0000"/>
          <w:sz w:val="20"/>
        </w:rPr>
        <w:t xml:space="preserve">или </w:t>
      </w:r>
      <w:r w:rsidRPr="008D55D5">
        <w:rPr>
          <w:color w:val="FF0000"/>
          <w:sz w:val="20"/>
        </w:rPr>
        <w:sym w:font="Wingdings 3" w:char="F075"/>
      </w:r>
      <w:r w:rsidRPr="008D55D5">
        <w:rPr>
          <w:color w:val="FF0000"/>
          <w:sz w:val="20"/>
        </w:rPr>
        <w:t xml:space="preserve"> для выбора того устройства, на котором будете использовать функцию DTMF.</w:t>
      </w:r>
    </w:p>
    <w:p w:rsidR="007B54F6" w:rsidRPr="008D55D5" w:rsidRDefault="00373165" w:rsidP="004671D7">
      <w:pPr>
        <w:pStyle w:val="a4"/>
        <w:numPr>
          <w:ilvl w:val="0"/>
          <w:numId w:val="32"/>
        </w:numPr>
        <w:rPr>
          <w:color w:val="FF0000"/>
          <w:sz w:val="20"/>
        </w:rPr>
      </w:pPr>
      <w:r w:rsidRPr="008D55D5">
        <w:rPr>
          <w:color w:val="FF0000"/>
          <w:sz w:val="20"/>
        </w:rPr>
        <w:t>Измените подчиненный номер на “1» (Номер один).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373165" w:rsidTr="00373165">
        <w:tc>
          <w:tcPr>
            <w:tcW w:w="3227" w:type="dxa"/>
          </w:tcPr>
          <w:p w:rsidR="00373165" w:rsidRDefault="00373165" w:rsidP="00373165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9E9E53" wp14:editId="442C9DEF">
                  <wp:extent cx="1733550" cy="7524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373165" w:rsidRPr="00373165" w:rsidRDefault="00373165" w:rsidP="00373165">
            <w:pPr>
              <w:rPr>
                <w:sz w:val="20"/>
              </w:rPr>
            </w:pPr>
            <w:r w:rsidRPr="00373165">
              <w:rPr>
                <w:rFonts w:hint="eastAsia"/>
                <w:sz w:val="20"/>
              </w:rPr>
              <w:t>①</w:t>
            </w:r>
            <w:r w:rsidRPr="00373165">
              <w:rPr>
                <w:sz w:val="20"/>
              </w:rPr>
              <w:t xml:space="preserve"> </w:t>
            </w:r>
            <w:r>
              <w:rPr>
                <w:sz w:val="20"/>
              </w:rPr>
              <w:t>порт</w:t>
            </w:r>
            <w:r w:rsidRPr="00373165">
              <w:rPr>
                <w:sz w:val="20"/>
              </w:rPr>
              <w:t xml:space="preserve"> </w:t>
            </w:r>
            <w:r w:rsidRPr="00373165">
              <w:rPr>
                <w:sz w:val="20"/>
                <w:lang w:val="en-US"/>
              </w:rPr>
              <w:t>ID</w:t>
            </w:r>
          </w:p>
          <w:p w:rsidR="00373165" w:rsidRPr="00373165" w:rsidRDefault="00373165" w:rsidP="00373165">
            <w:pPr>
              <w:rPr>
                <w:sz w:val="20"/>
              </w:rPr>
            </w:pPr>
            <w:r w:rsidRPr="00373165">
              <w:rPr>
                <w:rFonts w:hint="eastAsia"/>
                <w:sz w:val="20"/>
              </w:rPr>
              <w:t>②</w:t>
            </w:r>
            <w:r w:rsidRPr="00373165">
              <w:rPr>
                <w:sz w:val="20"/>
              </w:rPr>
              <w:t xml:space="preserve"> </w:t>
            </w:r>
            <w:r>
              <w:rPr>
                <w:sz w:val="20"/>
              </w:rPr>
              <w:t>номер подъезда</w:t>
            </w:r>
            <w:r w:rsidRPr="00373165">
              <w:rPr>
                <w:sz w:val="20"/>
              </w:rPr>
              <w:t xml:space="preserve"> – </w:t>
            </w:r>
            <w:r>
              <w:rPr>
                <w:sz w:val="20"/>
              </w:rPr>
              <w:t>номер квартиры</w:t>
            </w:r>
          </w:p>
          <w:p w:rsidR="00373165" w:rsidRPr="00373165" w:rsidRDefault="00373165" w:rsidP="00373165">
            <w:pPr>
              <w:rPr>
                <w:sz w:val="20"/>
              </w:rPr>
            </w:pPr>
            <w:r w:rsidRPr="00373165">
              <w:rPr>
                <w:rFonts w:hint="eastAsia"/>
                <w:sz w:val="20"/>
              </w:rPr>
              <w:t>③</w:t>
            </w:r>
            <w:r w:rsidRPr="00373165">
              <w:rPr>
                <w:sz w:val="20"/>
              </w:rPr>
              <w:t xml:space="preserve"> </w:t>
            </w:r>
            <w:r>
              <w:rPr>
                <w:sz w:val="20"/>
              </w:rPr>
              <w:t>пароль</w:t>
            </w:r>
          </w:p>
          <w:p w:rsidR="00373165" w:rsidRDefault="00373165" w:rsidP="00373165">
            <w:pPr>
              <w:rPr>
                <w:sz w:val="20"/>
              </w:rPr>
            </w:pPr>
            <w:r w:rsidRPr="00373165">
              <w:rPr>
                <w:rFonts w:hint="eastAsia"/>
                <w:sz w:val="20"/>
              </w:rPr>
              <w:t>④</w:t>
            </w:r>
            <w:r w:rsidRPr="00373165">
              <w:rPr>
                <w:sz w:val="20"/>
              </w:rPr>
              <w:t xml:space="preserve"> </w:t>
            </w:r>
            <w:r>
              <w:rPr>
                <w:sz w:val="20"/>
              </w:rPr>
              <w:t>подчиненный номер</w:t>
            </w:r>
          </w:p>
        </w:tc>
      </w:tr>
    </w:tbl>
    <w:p w:rsidR="00373165" w:rsidRPr="009460ED" w:rsidRDefault="00FC1E72" w:rsidP="004671D7">
      <w:pPr>
        <w:pStyle w:val="a4"/>
        <w:numPr>
          <w:ilvl w:val="0"/>
          <w:numId w:val="32"/>
        </w:numPr>
        <w:rPr>
          <w:color w:val="FF0000"/>
          <w:sz w:val="20"/>
        </w:rPr>
      </w:pPr>
      <w:r w:rsidRPr="009460ED">
        <w:rPr>
          <w:color w:val="FF0000"/>
          <w:sz w:val="20"/>
        </w:rPr>
        <w:t>Вы можете использовать клавиатуру для вызова или отпирания замка.</w:t>
      </w:r>
    </w:p>
    <w:p w:rsidR="00373165" w:rsidRPr="009460ED" w:rsidRDefault="00373165" w:rsidP="006C19B7">
      <w:pPr>
        <w:rPr>
          <w:color w:val="FF0000"/>
          <w:sz w:val="20"/>
        </w:rPr>
      </w:pPr>
    </w:p>
    <w:p w:rsidR="007B54F6" w:rsidRPr="009460ED" w:rsidRDefault="00FC1E72" w:rsidP="006C19B7">
      <w:pPr>
        <w:rPr>
          <w:color w:val="FF0000"/>
          <w:sz w:val="20"/>
        </w:rPr>
      </w:pPr>
      <w:r w:rsidRPr="009460ED">
        <w:rPr>
          <w:color w:val="FF0000"/>
          <w:sz w:val="20"/>
        </w:rPr>
        <w:t xml:space="preserve">2) Настройка </w:t>
      </w:r>
      <w:r w:rsidR="004671D7" w:rsidRPr="009460ED">
        <w:rPr>
          <w:color w:val="FF0000"/>
          <w:sz w:val="20"/>
        </w:rPr>
        <w:t xml:space="preserve">наблюдения </w:t>
      </w:r>
      <w:r w:rsidRPr="009460ED">
        <w:rPr>
          <w:color w:val="FF0000"/>
          <w:sz w:val="20"/>
          <w:lang w:val="en-US"/>
        </w:rPr>
        <w:t>ID</w:t>
      </w:r>
      <w:r w:rsidRPr="009460ED">
        <w:rPr>
          <w:color w:val="FF0000"/>
          <w:sz w:val="20"/>
        </w:rPr>
        <w:t xml:space="preserve"> лобби</w:t>
      </w:r>
    </w:p>
    <w:p w:rsidR="007B54F6" w:rsidRPr="009460ED" w:rsidRDefault="004671D7" w:rsidP="006C19B7">
      <w:pPr>
        <w:rPr>
          <w:color w:val="FF0000"/>
          <w:sz w:val="20"/>
        </w:rPr>
      </w:pPr>
      <w:r w:rsidRPr="009460ED">
        <w:rPr>
          <w:color w:val="FF0000"/>
          <w:sz w:val="20"/>
        </w:rPr>
        <w:lastRenderedPageBreak/>
        <w:t>(При использовании CDS-2AG версии программы 2.0)</w:t>
      </w:r>
    </w:p>
    <w:p w:rsidR="00FC1E72" w:rsidRPr="009460ED" w:rsidRDefault="00FC1E72" w:rsidP="00FC1E72">
      <w:pPr>
        <w:rPr>
          <w:color w:val="FF0000"/>
          <w:sz w:val="20"/>
        </w:rPr>
      </w:pPr>
      <w:proofErr w:type="gramStart"/>
      <w:r w:rsidRPr="009460ED">
        <w:rPr>
          <w:rFonts w:ascii="MS Gothic" w:eastAsia="MS Gothic" w:hAnsi="MS Gothic" w:cs="MS Gothic" w:hint="eastAsia"/>
          <w:color w:val="FF0000"/>
          <w:sz w:val="20"/>
        </w:rPr>
        <w:t>※</w:t>
      </w:r>
      <w:r w:rsidRPr="009460ED">
        <w:rPr>
          <w:color w:val="FF0000"/>
          <w:sz w:val="20"/>
        </w:rPr>
        <w:t xml:space="preserve"> </w:t>
      </w:r>
      <w:r w:rsidR="004671D7" w:rsidRPr="009460ED">
        <w:rPr>
          <w:color w:val="FF0000"/>
          <w:sz w:val="20"/>
        </w:rPr>
        <w:t>Это возможно настроить если установлен поэтажный распределитель видео сигнала</w:t>
      </w:r>
      <w:r w:rsidRPr="009460ED">
        <w:rPr>
          <w:color w:val="FF0000"/>
          <w:sz w:val="20"/>
        </w:rPr>
        <w:t>.</w:t>
      </w:r>
      <w:proofErr w:type="gramEnd"/>
    </w:p>
    <w:p w:rsidR="004671D7" w:rsidRPr="009460ED" w:rsidRDefault="004671D7" w:rsidP="00FC1E72">
      <w:pPr>
        <w:rPr>
          <w:color w:val="FF0000"/>
          <w:sz w:val="20"/>
        </w:rPr>
      </w:pPr>
    </w:p>
    <w:p w:rsidR="004671D7" w:rsidRPr="009460ED" w:rsidRDefault="004671D7" w:rsidP="004671D7">
      <w:pPr>
        <w:pStyle w:val="a4"/>
        <w:numPr>
          <w:ilvl w:val="0"/>
          <w:numId w:val="33"/>
        </w:numPr>
        <w:jc w:val="both"/>
        <w:rPr>
          <w:color w:val="FF0000"/>
          <w:sz w:val="20"/>
        </w:rPr>
      </w:pPr>
      <w:r w:rsidRPr="009460ED">
        <w:rPr>
          <w:color w:val="FF0000"/>
          <w:sz w:val="20"/>
        </w:rPr>
        <w:t xml:space="preserve">После загрузки данных о номерах квартир от поэтажного распределителя через пульт консьержа, используйте кнопки навигации </w:t>
      </w:r>
      <w:r w:rsidRPr="009460ED">
        <w:rPr>
          <w:rFonts w:ascii="Arial" w:hAnsi="Arial" w:cs="Arial"/>
          <w:color w:val="FF0000"/>
          <w:sz w:val="20"/>
        </w:rPr>
        <w:t>◄</w:t>
      </w:r>
      <w:r w:rsidRPr="009460ED">
        <w:rPr>
          <w:rFonts w:ascii="Calibri" w:hAnsi="Calibri" w:cs="Calibri"/>
          <w:color w:val="FF0000"/>
          <w:sz w:val="20"/>
        </w:rPr>
        <w:t>или</w:t>
      </w:r>
      <w:r w:rsidRPr="009460ED">
        <w:rPr>
          <w:color w:val="FF0000"/>
          <w:sz w:val="20"/>
        </w:rPr>
        <w:t xml:space="preserve"> </w:t>
      </w:r>
      <w:r w:rsidRPr="009460ED">
        <w:rPr>
          <w:color w:val="FF0000"/>
          <w:sz w:val="20"/>
        </w:rPr>
        <w:sym w:font="Wingdings 3" w:char="F075"/>
      </w:r>
      <w:r w:rsidRPr="009460ED">
        <w:rPr>
          <w:color w:val="FF0000"/>
          <w:sz w:val="20"/>
        </w:rPr>
        <w:t xml:space="preserve"> </w:t>
      </w:r>
      <w:r w:rsidRPr="009460ED">
        <w:rPr>
          <w:rFonts w:ascii="Calibri" w:hAnsi="Calibri" w:cs="Calibri"/>
          <w:color w:val="FF0000"/>
          <w:sz w:val="20"/>
        </w:rPr>
        <w:t>для</w:t>
      </w:r>
      <w:r w:rsidRPr="009460ED">
        <w:rPr>
          <w:color w:val="FF0000"/>
          <w:sz w:val="20"/>
        </w:rPr>
        <w:t xml:space="preserve"> </w:t>
      </w:r>
      <w:r w:rsidRPr="009460ED">
        <w:rPr>
          <w:rFonts w:ascii="Calibri" w:hAnsi="Calibri" w:cs="Calibri"/>
          <w:color w:val="FF0000"/>
          <w:sz w:val="20"/>
        </w:rPr>
        <w:t>выбора</w:t>
      </w:r>
      <w:r w:rsidRPr="009460ED">
        <w:rPr>
          <w:color w:val="FF0000"/>
          <w:sz w:val="20"/>
        </w:rPr>
        <w:t xml:space="preserve"> </w:t>
      </w:r>
      <w:r w:rsidRPr="009460ED">
        <w:rPr>
          <w:rFonts w:ascii="Calibri" w:hAnsi="Calibri" w:cs="Calibri"/>
          <w:color w:val="FF0000"/>
          <w:sz w:val="20"/>
        </w:rPr>
        <w:t>того</w:t>
      </w:r>
      <w:r w:rsidRPr="009460ED">
        <w:rPr>
          <w:color w:val="FF0000"/>
          <w:sz w:val="20"/>
        </w:rPr>
        <w:t xml:space="preserve"> </w:t>
      </w:r>
      <w:r w:rsidRPr="009460ED">
        <w:rPr>
          <w:rFonts w:ascii="Calibri" w:hAnsi="Calibri" w:cs="Calibri"/>
          <w:color w:val="FF0000"/>
          <w:sz w:val="20"/>
        </w:rPr>
        <w:t>устройства</w:t>
      </w:r>
      <w:r w:rsidRPr="009460ED">
        <w:rPr>
          <w:color w:val="FF0000"/>
          <w:sz w:val="20"/>
        </w:rPr>
        <w:t xml:space="preserve">, </w:t>
      </w:r>
      <w:r w:rsidRPr="009460ED">
        <w:rPr>
          <w:rFonts w:ascii="Calibri" w:hAnsi="Calibri" w:cs="Calibri"/>
          <w:color w:val="FF0000"/>
          <w:sz w:val="20"/>
        </w:rPr>
        <w:t>с которого Вы хотите наблюдать за лобби</w:t>
      </w:r>
      <w:r w:rsidRPr="009460ED">
        <w:rPr>
          <w:color w:val="FF0000"/>
          <w:sz w:val="20"/>
        </w:rPr>
        <w:t>.</w:t>
      </w:r>
    </w:p>
    <w:p w:rsidR="004671D7" w:rsidRPr="009460ED" w:rsidRDefault="004671D7" w:rsidP="00401002">
      <w:pPr>
        <w:pStyle w:val="a4"/>
        <w:numPr>
          <w:ilvl w:val="0"/>
          <w:numId w:val="33"/>
        </w:numPr>
        <w:jc w:val="both"/>
        <w:rPr>
          <w:color w:val="FF0000"/>
          <w:sz w:val="20"/>
        </w:rPr>
      </w:pPr>
      <w:proofErr w:type="gramStart"/>
      <w:r w:rsidRPr="009460ED">
        <w:rPr>
          <w:color w:val="FF0000"/>
          <w:sz w:val="20"/>
        </w:rPr>
        <w:t>Измените</w:t>
      </w:r>
      <w:proofErr w:type="gramEnd"/>
      <w:r w:rsidRPr="009460ED">
        <w:rPr>
          <w:color w:val="FF0000"/>
          <w:sz w:val="20"/>
        </w:rPr>
        <w:t xml:space="preserve"> подчиненный номер на </w:t>
      </w:r>
      <w:r w:rsidRPr="009460ED">
        <w:rPr>
          <w:color w:val="FF0000"/>
          <w:sz w:val="20"/>
          <w:lang w:val="en-US"/>
        </w:rPr>
        <w:t>ID</w:t>
      </w:r>
      <w:r w:rsidRPr="009460ED">
        <w:rPr>
          <w:color w:val="FF0000"/>
          <w:sz w:val="20"/>
        </w:rPr>
        <w:t xml:space="preserve"> </w:t>
      </w:r>
      <w:r w:rsidR="005C27C7">
        <w:rPr>
          <w:color w:val="FF0000"/>
          <w:sz w:val="20"/>
        </w:rPr>
        <w:t>многоквартирн</w:t>
      </w:r>
      <w:r w:rsidR="00401002">
        <w:rPr>
          <w:color w:val="FF0000"/>
          <w:sz w:val="20"/>
        </w:rPr>
        <w:t>ой</w:t>
      </w:r>
      <w:r w:rsidR="005C27C7">
        <w:rPr>
          <w:color w:val="FF0000"/>
          <w:sz w:val="20"/>
        </w:rPr>
        <w:t xml:space="preserve"> вызывн</w:t>
      </w:r>
      <w:r w:rsidR="00401002">
        <w:rPr>
          <w:color w:val="FF0000"/>
          <w:sz w:val="20"/>
        </w:rPr>
        <w:t>ой</w:t>
      </w:r>
      <w:r w:rsidR="005C27C7">
        <w:rPr>
          <w:color w:val="FF0000"/>
          <w:sz w:val="20"/>
        </w:rPr>
        <w:t xml:space="preserve"> панел</w:t>
      </w:r>
      <w:r w:rsidR="00401002">
        <w:rPr>
          <w:color w:val="FF0000"/>
          <w:sz w:val="20"/>
        </w:rPr>
        <w:t>и</w:t>
      </w:r>
      <w:r w:rsidRPr="009460ED">
        <w:rPr>
          <w:color w:val="FF0000"/>
          <w:sz w:val="20"/>
        </w:rPr>
        <w:t>, изображение с которого вы хотите просмотреть, например «1» (номер один).</w:t>
      </w:r>
    </w:p>
    <w:p w:rsidR="004671D7" w:rsidRDefault="004671D7" w:rsidP="00FC1E72">
      <w:pPr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B06A2" w:rsidRPr="001B06A2" w:rsidTr="001B06A2">
        <w:tc>
          <w:tcPr>
            <w:tcW w:w="2802" w:type="dxa"/>
          </w:tcPr>
          <w:p w:rsidR="001B06A2" w:rsidRDefault="001B06A2" w:rsidP="00FC1E72">
            <w:pPr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A17292" wp14:editId="1BB5088F">
                  <wp:extent cx="1352550" cy="6572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1B06A2" w:rsidRPr="001B06A2" w:rsidRDefault="001B06A2" w:rsidP="001B06A2">
            <w:pPr>
              <w:rPr>
                <w:sz w:val="20"/>
              </w:rPr>
            </w:pPr>
            <w:r w:rsidRPr="001B06A2">
              <w:rPr>
                <w:rFonts w:hint="eastAsia"/>
                <w:sz w:val="20"/>
              </w:rPr>
              <w:t>①</w:t>
            </w:r>
            <w:r w:rsidRPr="001B06A2">
              <w:rPr>
                <w:sz w:val="20"/>
              </w:rPr>
              <w:t xml:space="preserve"> </w:t>
            </w:r>
            <w:r w:rsidRPr="001B06A2">
              <w:rPr>
                <w:sz w:val="20"/>
                <w:lang w:val="en-US"/>
              </w:rPr>
              <w:t>ID</w:t>
            </w:r>
            <w:r>
              <w:rPr>
                <w:sz w:val="20"/>
              </w:rPr>
              <w:t xml:space="preserve"> порта</w:t>
            </w:r>
          </w:p>
          <w:p w:rsidR="001B06A2" w:rsidRPr="001B06A2" w:rsidRDefault="001B06A2" w:rsidP="001B06A2">
            <w:pPr>
              <w:rPr>
                <w:sz w:val="20"/>
              </w:rPr>
            </w:pPr>
            <w:r w:rsidRPr="001B06A2">
              <w:rPr>
                <w:rFonts w:hint="eastAsia"/>
                <w:sz w:val="20"/>
              </w:rPr>
              <w:t>②</w:t>
            </w:r>
            <w:r w:rsidRPr="001B06A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подчиненный номер </w:t>
            </w:r>
            <w:r w:rsidRPr="001B06A2">
              <w:rPr>
                <w:sz w:val="20"/>
              </w:rPr>
              <w:t>(</w:t>
            </w:r>
            <w:r w:rsidRPr="001B06A2">
              <w:rPr>
                <w:sz w:val="20"/>
                <w:lang w:val="en-US"/>
              </w:rPr>
              <w:t>ID</w:t>
            </w:r>
            <w:r>
              <w:rPr>
                <w:sz w:val="20"/>
              </w:rPr>
              <w:t xml:space="preserve"> </w:t>
            </w:r>
            <w:r w:rsidR="005C27C7">
              <w:rPr>
                <w:sz w:val="20"/>
              </w:rPr>
              <w:t xml:space="preserve">многоквартирная вызывная </w:t>
            </w:r>
            <w:proofErr w:type="spellStart"/>
            <w:r w:rsidR="005C27C7">
              <w:rPr>
                <w:sz w:val="20"/>
              </w:rPr>
              <w:t>панель</w:t>
            </w:r>
            <w:r>
              <w:rPr>
                <w:sz w:val="20"/>
              </w:rPr>
              <w:t>а</w:t>
            </w:r>
            <w:proofErr w:type="spellEnd"/>
            <w:r w:rsidRPr="001B06A2">
              <w:rPr>
                <w:sz w:val="20"/>
              </w:rPr>
              <w:t>)</w:t>
            </w:r>
          </w:p>
          <w:p w:rsidR="001B06A2" w:rsidRPr="001B06A2" w:rsidRDefault="001B06A2" w:rsidP="001B06A2">
            <w:pPr>
              <w:rPr>
                <w:sz w:val="20"/>
              </w:rPr>
            </w:pPr>
            <w:r w:rsidRPr="001B06A2">
              <w:rPr>
                <w:rFonts w:hint="eastAsia"/>
                <w:sz w:val="20"/>
              </w:rPr>
              <w:t>③</w:t>
            </w:r>
            <w:r w:rsidRPr="001B06A2">
              <w:rPr>
                <w:sz w:val="20"/>
              </w:rPr>
              <w:t xml:space="preserve"> </w:t>
            </w:r>
            <w:r>
              <w:rPr>
                <w:sz w:val="20"/>
              </w:rPr>
              <w:t>номер подъезда</w:t>
            </w:r>
            <w:r w:rsidRPr="001B06A2">
              <w:rPr>
                <w:sz w:val="20"/>
              </w:rPr>
              <w:t xml:space="preserve"> – </w:t>
            </w:r>
            <w:r>
              <w:rPr>
                <w:sz w:val="20"/>
              </w:rPr>
              <w:t>номер квартиры</w:t>
            </w:r>
          </w:p>
          <w:p w:rsidR="001B06A2" w:rsidRPr="001B06A2" w:rsidRDefault="001B06A2" w:rsidP="001B06A2">
            <w:pPr>
              <w:rPr>
                <w:sz w:val="20"/>
              </w:rPr>
            </w:pPr>
            <w:r w:rsidRPr="001B06A2">
              <w:rPr>
                <w:rFonts w:hint="eastAsia"/>
                <w:sz w:val="20"/>
              </w:rPr>
              <w:t>④</w:t>
            </w:r>
            <w:r w:rsidRPr="001B06A2">
              <w:rPr>
                <w:sz w:val="20"/>
              </w:rPr>
              <w:t xml:space="preserve"> </w:t>
            </w:r>
            <w:r>
              <w:rPr>
                <w:sz w:val="20"/>
              </w:rPr>
              <w:t>пароль</w:t>
            </w:r>
          </w:p>
          <w:p w:rsidR="001B06A2" w:rsidRPr="001B06A2" w:rsidRDefault="001B06A2" w:rsidP="001B06A2">
            <w:pPr>
              <w:rPr>
                <w:sz w:val="20"/>
              </w:rPr>
            </w:pPr>
            <w:r w:rsidRPr="001B06A2">
              <w:rPr>
                <w:sz w:val="20"/>
              </w:rPr>
              <w:t xml:space="preserve">- </w:t>
            </w:r>
            <w:r>
              <w:rPr>
                <w:sz w:val="20"/>
              </w:rPr>
              <w:t>подчиненный номер</w:t>
            </w:r>
            <w:r w:rsidRPr="001B06A2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B06A2">
              <w:rPr>
                <w:sz w:val="20"/>
              </w:rPr>
              <w:t>0</w:t>
            </w:r>
            <w:r>
              <w:rPr>
                <w:sz w:val="20"/>
              </w:rPr>
              <w:t>»</w:t>
            </w:r>
            <w:r w:rsidRPr="001B06A2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функция </w:t>
            </w:r>
            <w:r w:rsidRPr="001B06A2">
              <w:rPr>
                <w:sz w:val="20"/>
                <w:lang w:val="en-US"/>
              </w:rPr>
              <w:t>DTMF</w:t>
            </w:r>
            <w:r w:rsidRPr="001B06A2">
              <w:rPr>
                <w:sz w:val="20"/>
              </w:rPr>
              <w:t xml:space="preserve"> </w:t>
            </w:r>
            <w:r>
              <w:rPr>
                <w:sz w:val="20"/>
              </w:rPr>
              <w:t>отключена</w:t>
            </w:r>
            <w:r w:rsidRPr="001B06A2">
              <w:rPr>
                <w:sz w:val="20"/>
              </w:rPr>
              <w:t>.</w:t>
            </w:r>
          </w:p>
          <w:p w:rsidR="001B06A2" w:rsidRPr="001B06A2" w:rsidRDefault="001B06A2" w:rsidP="001B06A2">
            <w:pPr>
              <w:rPr>
                <w:sz w:val="20"/>
              </w:rPr>
            </w:pPr>
            <w:r w:rsidRPr="001B06A2">
              <w:rPr>
                <w:sz w:val="20"/>
              </w:rPr>
              <w:t xml:space="preserve">- </w:t>
            </w:r>
            <w:r>
              <w:rPr>
                <w:sz w:val="20"/>
              </w:rPr>
              <w:t>подчиненный номер «</w:t>
            </w:r>
            <w:r w:rsidRPr="001B06A2">
              <w:rPr>
                <w:sz w:val="20"/>
              </w:rPr>
              <w:t>1</w:t>
            </w:r>
            <w:r>
              <w:rPr>
                <w:sz w:val="20"/>
              </w:rPr>
              <w:t>»</w:t>
            </w:r>
            <w:r w:rsidRPr="001B06A2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функция </w:t>
            </w:r>
            <w:r w:rsidRPr="001B06A2">
              <w:rPr>
                <w:sz w:val="20"/>
                <w:lang w:val="en-US"/>
              </w:rPr>
              <w:t>DTMF</w:t>
            </w:r>
            <w:r w:rsidRPr="001B06A2">
              <w:rPr>
                <w:sz w:val="20"/>
              </w:rPr>
              <w:t xml:space="preserve"> </w:t>
            </w:r>
            <w:r>
              <w:rPr>
                <w:sz w:val="20"/>
              </w:rPr>
              <w:t>включена (активна)</w:t>
            </w:r>
            <w:r w:rsidRPr="001B06A2">
              <w:rPr>
                <w:sz w:val="20"/>
              </w:rPr>
              <w:t>.</w:t>
            </w:r>
          </w:p>
        </w:tc>
      </w:tr>
    </w:tbl>
    <w:p w:rsidR="004671D7" w:rsidRPr="001B06A2" w:rsidRDefault="004671D7" w:rsidP="00FC1E72">
      <w:pPr>
        <w:rPr>
          <w:sz w:val="20"/>
        </w:rPr>
      </w:pPr>
    </w:p>
    <w:p w:rsidR="004671D7" w:rsidRPr="00CF438A" w:rsidRDefault="00CF438A" w:rsidP="00CF438A">
      <w:pPr>
        <w:pStyle w:val="a4"/>
        <w:numPr>
          <w:ilvl w:val="0"/>
          <w:numId w:val="33"/>
        </w:numPr>
        <w:rPr>
          <w:sz w:val="20"/>
        </w:rPr>
      </w:pPr>
      <w:r>
        <w:rPr>
          <w:sz w:val="20"/>
        </w:rPr>
        <w:t xml:space="preserve">Вы можете просмотреть изображение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  <w:r w:rsidR="005C27C7">
        <w:rPr>
          <w:sz w:val="20"/>
        </w:rPr>
        <w:t xml:space="preserve">многоквартирная вызывная </w:t>
      </w:r>
      <w:proofErr w:type="spellStart"/>
      <w:r w:rsidR="005C27C7">
        <w:rPr>
          <w:sz w:val="20"/>
        </w:rPr>
        <w:t>панель</w:t>
      </w:r>
      <w:r>
        <w:rPr>
          <w:sz w:val="20"/>
        </w:rPr>
        <w:t>а</w:t>
      </w:r>
      <w:proofErr w:type="spellEnd"/>
      <w:r>
        <w:rPr>
          <w:sz w:val="20"/>
        </w:rPr>
        <w:t xml:space="preserve"> </w:t>
      </w:r>
      <w:r w:rsidRPr="00CF438A">
        <w:rPr>
          <w:sz w:val="20"/>
          <w:lang w:val="en-US"/>
        </w:rPr>
        <w:t>ID</w:t>
      </w:r>
      <w:r w:rsidRPr="00CF438A">
        <w:rPr>
          <w:sz w:val="20"/>
        </w:rPr>
        <w:t xml:space="preserve"> 1</w:t>
      </w:r>
      <w:r>
        <w:rPr>
          <w:sz w:val="20"/>
        </w:rPr>
        <w:t>.</w:t>
      </w:r>
    </w:p>
    <w:p w:rsidR="004671D7" w:rsidRPr="001B06A2" w:rsidRDefault="004671D7" w:rsidP="00FC1E72">
      <w:pPr>
        <w:rPr>
          <w:sz w:val="20"/>
        </w:rPr>
      </w:pPr>
    </w:p>
    <w:p w:rsidR="004671D7" w:rsidRPr="00CF438A" w:rsidRDefault="00CF438A" w:rsidP="00FC1E72">
      <w:pPr>
        <w:rPr>
          <w:b/>
          <w:sz w:val="20"/>
        </w:rPr>
      </w:pPr>
      <w:r>
        <w:rPr>
          <w:b/>
          <w:sz w:val="20"/>
        </w:rPr>
        <w:t xml:space="preserve">Управление данными устройства, установленного в квартире, от </w:t>
      </w:r>
      <w:r w:rsidR="005C27C7">
        <w:rPr>
          <w:b/>
          <w:sz w:val="20"/>
        </w:rPr>
        <w:t>многоквартирн</w:t>
      </w:r>
      <w:r w:rsidR="00401002">
        <w:rPr>
          <w:b/>
          <w:sz w:val="20"/>
        </w:rPr>
        <w:t>ой</w:t>
      </w:r>
      <w:r w:rsidR="005C27C7">
        <w:rPr>
          <w:b/>
          <w:sz w:val="20"/>
        </w:rPr>
        <w:t xml:space="preserve"> вызывн</w:t>
      </w:r>
      <w:r w:rsidR="00401002">
        <w:rPr>
          <w:b/>
          <w:sz w:val="20"/>
        </w:rPr>
        <w:t>ой</w:t>
      </w:r>
      <w:r w:rsidR="005C27C7">
        <w:rPr>
          <w:b/>
          <w:sz w:val="20"/>
        </w:rPr>
        <w:t xml:space="preserve"> панел</w:t>
      </w:r>
      <w:r w:rsidR="00401002">
        <w:rPr>
          <w:b/>
          <w:sz w:val="20"/>
        </w:rPr>
        <w:t>и</w:t>
      </w:r>
    </w:p>
    <w:p w:rsidR="00CF438A" w:rsidRPr="00CF438A" w:rsidRDefault="00CF438A" w:rsidP="00CF438A">
      <w:pPr>
        <w:rPr>
          <w:rFonts w:eastAsia="MS Gothic" w:cs="MS Gothic"/>
          <w:sz w:val="20"/>
        </w:rPr>
      </w:pPr>
      <w:proofErr w:type="gramStart"/>
      <w:r w:rsidRPr="00A70D08">
        <w:rPr>
          <w:rFonts w:ascii="MS Gothic" w:eastAsia="MS Gothic" w:hAnsi="MS Gothic" w:cs="MS Gothic" w:hint="eastAsia"/>
          <w:sz w:val="20"/>
        </w:rPr>
        <w:t>※</w:t>
      </w:r>
      <w:r w:rsidRPr="00CF438A">
        <w:rPr>
          <w:rFonts w:eastAsia="MS Gothic" w:cs="MS Gothic"/>
          <w:sz w:val="20"/>
        </w:rPr>
        <w:t xml:space="preserve"> Эта функция </w:t>
      </w:r>
      <w:r w:rsidR="00A70D08">
        <w:rPr>
          <w:rFonts w:eastAsia="MS Gothic" w:cs="MS Gothic"/>
          <w:sz w:val="20"/>
        </w:rPr>
        <w:t xml:space="preserve">активна (доступна) только если у </w:t>
      </w:r>
      <w:r w:rsidR="005C27C7">
        <w:rPr>
          <w:rFonts w:eastAsia="MS Gothic" w:cs="MS Gothic"/>
          <w:sz w:val="20"/>
        </w:rPr>
        <w:t>многоквартирн</w:t>
      </w:r>
      <w:r w:rsidR="005E3640">
        <w:rPr>
          <w:rFonts w:eastAsia="MS Gothic" w:cs="MS Gothic"/>
          <w:sz w:val="20"/>
        </w:rPr>
        <w:t xml:space="preserve">ой </w:t>
      </w:r>
      <w:r w:rsidR="005C27C7">
        <w:rPr>
          <w:rFonts w:eastAsia="MS Gothic" w:cs="MS Gothic"/>
          <w:sz w:val="20"/>
        </w:rPr>
        <w:t>вызывн</w:t>
      </w:r>
      <w:r w:rsidR="005E3640">
        <w:rPr>
          <w:rFonts w:eastAsia="MS Gothic" w:cs="MS Gothic"/>
          <w:sz w:val="20"/>
        </w:rPr>
        <w:t>ой</w:t>
      </w:r>
      <w:r w:rsidR="005C27C7">
        <w:rPr>
          <w:rFonts w:eastAsia="MS Gothic" w:cs="MS Gothic"/>
          <w:sz w:val="20"/>
        </w:rPr>
        <w:t xml:space="preserve"> панел</w:t>
      </w:r>
      <w:r w:rsidR="005E3640">
        <w:rPr>
          <w:rFonts w:eastAsia="MS Gothic" w:cs="MS Gothic"/>
          <w:sz w:val="20"/>
        </w:rPr>
        <w:t>и</w:t>
      </w:r>
      <w:r w:rsidR="00A70D08">
        <w:rPr>
          <w:rFonts w:eastAsia="MS Gothic" w:cs="MS Gothic"/>
          <w:sz w:val="20"/>
        </w:rPr>
        <w:t xml:space="preserve"> имеется функция хранения имен.</w:t>
      </w:r>
      <w:proofErr w:type="gramEnd"/>
    </w:p>
    <w:p w:rsidR="00A70D08" w:rsidRPr="00A70D08" w:rsidRDefault="00CF438A" w:rsidP="00CF438A">
      <w:pPr>
        <w:rPr>
          <w:sz w:val="20"/>
        </w:rPr>
      </w:pPr>
      <w:proofErr w:type="gramStart"/>
      <w:r w:rsidRPr="00A70D08">
        <w:rPr>
          <w:rFonts w:ascii="MS Gothic" w:eastAsia="MS Gothic" w:hAnsi="MS Gothic" w:cs="MS Gothic" w:hint="eastAsia"/>
          <w:sz w:val="20"/>
        </w:rPr>
        <w:t>※</w:t>
      </w:r>
      <w:r w:rsidRPr="00A70D08">
        <w:rPr>
          <w:sz w:val="20"/>
        </w:rPr>
        <w:t xml:space="preserve"> </w:t>
      </w:r>
      <w:r w:rsidR="00A70D08">
        <w:rPr>
          <w:sz w:val="20"/>
        </w:rPr>
        <w:t xml:space="preserve">Во время использования этой функции </w:t>
      </w:r>
      <w:r w:rsidR="005C27C7">
        <w:rPr>
          <w:sz w:val="20"/>
        </w:rPr>
        <w:t>многоквартирная вызывная панель</w:t>
      </w:r>
      <w:r w:rsidR="00A70D08">
        <w:rPr>
          <w:sz w:val="20"/>
        </w:rPr>
        <w:t xml:space="preserve"> не функционирует/работает.</w:t>
      </w:r>
      <w:proofErr w:type="gramEnd"/>
    </w:p>
    <w:p w:rsidR="00A70D08" w:rsidRPr="00A70D08" w:rsidRDefault="00A70D08" w:rsidP="00CF438A">
      <w:pPr>
        <w:rPr>
          <w:sz w:val="20"/>
        </w:rPr>
      </w:pPr>
    </w:p>
    <w:p w:rsidR="00A70D08" w:rsidRPr="001A7583" w:rsidRDefault="00CC6BCE" w:rsidP="00CF438A">
      <w:pPr>
        <w:rPr>
          <w:b/>
          <w:color w:val="FF0000"/>
          <w:sz w:val="20"/>
        </w:rPr>
      </w:pPr>
      <w:r w:rsidRPr="00CC6BCE">
        <w:rPr>
          <w:b/>
          <w:color w:val="FF0000"/>
          <w:sz w:val="20"/>
        </w:rPr>
        <w:t>Для</w:t>
      </w:r>
      <w:r w:rsidRPr="001A7583">
        <w:rPr>
          <w:b/>
          <w:color w:val="FF0000"/>
          <w:sz w:val="20"/>
        </w:rPr>
        <w:t xml:space="preserve"> </w:t>
      </w:r>
      <w:r w:rsidR="00985107">
        <w:rPr>
          <w:b/>
          <w:color w:val="FF0000"/>
          <w:sz w:val="20"/>
        </w:rPr>
        <w:t>вы</w:t>
      </w:r>
      <w:r w:rsidRPr="00CC6BCE">
        <w:rPr>
          <w:b/>
          <w:color w:val="FF0000"/>
          <w:sz w:val="20"/>
        </w:rPr>
        <w:t>грузки</w:t>
      </w:r>
      <w:r w:rsidRPr="001A7583">
        <w:rPr>
          <w:b/>
          <w:color w:val="FF0000"/>
          <w:sz w:val="20"/>
        </w:rPr>
        <w:t xml:space="preserve"> </w:t>
      </w:r>
      <w:r w:rsidRPr="00CC6BCE">
        <w:rPr>
          <w:b/>
          <w:color w:val="FF0000"/>
          <w:sz w:val="20"/>
        </w:rPr>
        <w:t>информации</w:t>
      </w:r>
      <w:r w:rsidRPr="001A7583">
        <w:rPr>
          <w:b/>
          <w:color w:val="FF0000"/>
          <w:sz w:val="20"/>
        </w:rPr>
        <w:t xml:space="preserve"> </w:t>
      </w:r>
      <w:r w:rsidRPr="00CC6BCE">
        <w:rPr>
          <w:b/>
          <w:color w:val="FF0000"/>
          <w:sz w:val="20"/>
        </w:rPr>
        <w:t>об</w:t>
      </w:r>
      <w:r w:rsidRPr="001A7583">
        <w:rPr>
          <w:b/>
          <w:color w:val="FF0000"/>
          <w:sz w:val="20"/>
        </w:rPr>
        <w:t xml:space="preserve"> </w:t>
      </w:r>
      <w:r w:rsidRPr="00CC6BCE">
        <w:rPr>
          <w:b/>
          <w:color w:val="FF0000"/>
          <w:sz w:val="20"/>
        </w:rPr>
        <w:t>именах</w:t>
      </w:r>
    </w:p>
    <w:p w:rsidR="00985107" w:rsidRPr="00AB70FC" w:rsidRDefault="00CC6BCE" w:rsidP="00CC6BCE">
      <w:pPr>
        <w:rPr>
          <w:color w:val="FF0000"/>
          <w:sz w:val="20"/>
        </w:rPr>
      </w:pPr>
      <w:proofErr w:type="gramStart"/>
      <w:r w:rsidRPr="00AB70FC">
        <w:rPr>
          <w:rFonts w:ascii="MS Gothic" w:eastAsia="MS Gothic" w:hAnsi="MS Gothic" w:cs="MS Gothic" w:hint="eastAsia"/>
          <w:color w:val="FF0000"/>
          <w:sz w:val="20"/>
        </w:rPr>
        <w:t>※</w:t>
      </w:r>
      <w:r w:rsidRPr="00AB70FC">
        <w:rPr>
          <w:color w:val="FF0000"/>
          <w:sz w:val="20"/>
        </w:rPr>
        <w:t xml:space="preserve"> </w:t>
      </w:r>
      <w:r w:rsidR="00985107" w:rsidRPr="00AB70FC">
        <w:rPr>
          <w:color w:val="FF0000"/>
          <w:sz w:val="20"/>
        </w:rPr>
        <w:t>Выгрузка данных возможна через пульт консьержа.</w:t>
      </w:r>
      <w:proofErr w:type="gramEnd"/>
    </w:p>
    <w:p w:rsidR="00A70D08" w:rsidRPr="00AB70FC" w:rsidRDefault="00985107" w:rsidP="00CF438A">
      <w:pPr>
        <w:rPr>
          <w:color w:val="FF0000"/>
          <w:sz w:val="20"/>
        </w:rPr>
      </w:pPr>
      <w:r w:rsidRPr="00AB70FC">
        <w:rPr>
          <w:color w:val="FF0000"/>
          <w:sz w:val="20"/>
        </w:rPr>
        <w:t xml:space="preserve">1. Подключите ПК к порту </w:t>
      </w:r>
      <w:r w:rsidRPr="00AB70FC">
        <w:rPr>
          <w:color w:val="FF0000"/>
          <w:sz w:val="20"/>
          <w:lang w:val="en-US"/>
        </w:rPr>
        <w:t>RS</w:t>
      </w:r>
      <w:r w:rsidRPr="00AB70FC">
        <w:rPr>
          <w:color w:val="FF0000"/>
          <w:sz w:val="20"/>
        </w:rPr>
        <w:t>-232 пульта консьержа.</w:t>
      </w:r>
    </w:p>
    <w:p w:rsidR="00985107" w:rsidRPr="00AB70FC" w:rsidRDefault="00985107" w:rsidP="00CF438A">
      <w:pPr>
        <w:rPr>
          <w:color w:val="FF0000"/>
          <w:sz w:val="20"/>
        </w:rPr>
      </w:pPr>
      <w:r w:rsidRPr="00AB70FC">
        <w:rPr>
          <w:color w:val="FF0000"/>
          <w:sz w:val="20"/>
        </w:rPr>
        <w:t xml:space="preserve">2. </w:t>
      </w:r>
      <w:proofErr w:type="gramStart"/>
      <w:r w:rsidRPr="00AB70FC">
        <w:rPr>
          <w:color w:val="FF0000"/>
          <w:sz w:val="20"/>
        </w:rPr>
        <w:t>Запустите</w:t>
      </w:r>
      <w:proofErr w:type="gramEnd"/>
      <w:r w:rsidRPr="00AB70FC">
        <w:rPr>
          <w:color w:val="FF0000"/>
          <w:sz w:val="20"/>
        </w:rPr>
        <w:t xml:space="preserve"> </w:t>
      </w:r>
      <w:r w:rsidR="001F7D5E">
        <w:rPr>
          <w:color w:val="FF0000"/>
          <w:sz w:val="20"/>
        </w:rPr>
        <w:t xml:space="preserve">/ выполните </w:t>
      </w:r>
      <w:r w:rsidRPr="00AB70FC">
        <w:rPr>
          <w:color w:val="FF0000"/>
          <w:sz w:val="20"/>
        </w:rPr>
        <w:t>программу ввода информации об именах и введите данные.</w:t>
      </w:r>
    </w:p>
    <w:p w:rsidR="00985107" w:rsidRPr="00AB70FC" w:rsidRDefault="00985107" w:rsidP="00CF438A">
      <w:pPr>
        <w:rPr>
          <w:color w:val="FF0000"/>
          <w:sz w:val="20"/>
        </w:rPr>
      </w:pPr>
      <w:r w:rsidRPr="00AB70FC">
        <w:rPr>
          <w:color w:val="FF0000"/>
          <w:sz w:val="20"/>
        </w:rPr>
        <w:t>3. Запустите программу 06 на пульте консьержа с ПК, информация об именах обновится.</w:t>
      </w:r>
    </w:p>
    <w:p w:rsidR="00985107" w:rsidRPr="00AB70FC" w:rsidRDefault="00985107" w:rsidP="00CF438A">
      <w:pPr>
        <w:rPr>
          <w:color w:val="FF0000"/>
          <w:sz w:val="20"/>
        </w:rPr>
      </w:pPr>
      <w:r w:rsidRPr="00AB70FC">
        <w:rPr>
          <w:color w:val="FF0000"/>
          <w:sz w:val="20"/>
        </w:rPr>
        <w:t xml:space="preserve">4. Когда Вы отправите данные с ПК, информация об именах обновится на </w:t>
      </w:r>
      <w:r w:rsidR="005C27C7">
        <w:rPr>
          <w:color w:val="FF0000"/>
          <w:sz w:val="20"/>
        </w:rPr>
        <w:t>многоквартирн</w:t>
      </w:r>
      <w:r w:rsidR="005E3640">
        <w:rPr>
          <w:color w:val="FF0000"/>
          <w:sz w:val="20"/>
        </w:rPr>
        <w:t>ой</w:t>
      </w:r>
      <w:r w:rsidR="005C27C7">
        <w:rPr>
          <w:color w:val="FF0000"/>
          <w:sz w:val="20"/>
        </w:rPr>
        <w:t xml:space="preserve"> вызывн</w:t>
      </w:r>
      <w:r w:rsidR="005E3640">
        <w:rPr>
          <w:color w:val="FF0000"/>
          <w:sz w:val="20"/>
        </w:rPr>
        <w:t>ой</w:t>
      </w:r>
      <w:r w:rsidR="005C27C7">
        <w:rPr>
          <w:color w:val="FF0000"/>
          <w:sz w:val="20"/>
        </w:rPr>
        <w:t xml:space="preserve"> панел</w:t>
      </w:r>
      <w:r w:rsidR="005E3640">
        <w:rPr>
          <w:color w:val="FF0000"/>
          <w:sz w:val="20"/>
        </w:rPr>
        <w:t>и</w:t>
      </w:r>
      <w:r w:rsidRPr="00AB70FC">
        <w:rPr>
          <w:color w:val="FF0000"/>
          <w:sz w:val="20"/>
        </w:rPr>
        <w:t xml:space="preserve"> через пульт консьержа.</w:t>
      </w:r>
    </w:p>
    <w:p w:rsidR="00A70D08" w:rsidRPr="00AB70FC" w:rsidRDefault="00A70D08" w:rsidP="00CF438A">
      <w:pPr>
        <w:rPr>
          <w:color w:val="FF0000"/>
          <w:sz w:val="20"/>
        </w:rPr>
      </w:pPr>
    </w:p>
    <w:p w:rsidR="00D9352A" w:rsidRPr="001A7583" w:rsidRDefault="00380BC2" w:rsidP="00CF438A">
      <w:pPr>
        <w:rPr>
          <w:b/>
          <w:sz w:val="20"/>
        </w:rPr>
      </w:pPr>
      <w:r>
        <w:rPr>
          <w:b/>
          <w:sz w:val="20"/>
        </w:rPr>
        <w:t>Для</w:t>
      </w:r>
      <w:r w:rsidRPr="001A7583">
        <w:rPr>
          <w:b/>
          <w:sz w:val="20"/>
        </w:rPr>
        <w:t xml:space="preserve"> </w:t>
      </w:r>
      <w:r>
        <w:rPr>
          <w:b/>
          <w:sz w:val="20"/>
        </w:rPr>
        <w:t>загрузки</w:t>
      </w:r>
      <w:r w:rsidRPr="001A7583">
        <w:rPr>
          <w:b/>
          <w:sz w:val="20"/>
        </w:rPr>
        <w:t xml:space="preserve"> </w:t>
      </w:r>
      <w:r>
        <w:rPr>
          <w:b/>
          <w:sz w:val="20"/>
        </w:rPr>
        <w:t>информации</w:t>
      </w:r>
      <w:r w:rsidRPr="001A7583">
        <w:rPr>
          <w:b/>
          <w:sz w:val="20"/>
        </w:rPr>
        <w:t xml:space="preserve"> </w:t>
      </w:r>
      <w:r>
        <w:rPr>
          <w:b/>
          <w:sz w:val="20"/>
        </w:rPr>
        <w:t>об</w:t>
      </w:r>
      <w:r w:rsidRPr="001A7583">
        <w:rPr>
          <w:b/>
          <w:sz w:val="20"/>
        </w:rPr>
        <w:t xml:space="preserve"> </w:t>
      </w:r>
      <w:r>
        <w:rPr>
          <w:b/>
          <w:sz w:val="20"/>
        </w:rPr>
        <w:t>именах</w:t>
      </w:r>
    </w:p>
    <w:p w:rsidR="001F7D5E" w:rsidRPr="001F7D5E" w:rsidRDefault="001F7D5E" w:rsidP="005E3640">
      <w:pPr>
        <w:jc w:val="both"/>
        <w:rPr>
          <w:sz w:val="20"/>
        </w:rPr>
      </w:pPr>
      <w:proofErr w:type="gramStart"/>
      <w:r w:rsidRPr="001F7D5E">
        <w:rPr>
          <w:rFonts w:ascii="MS Gothic" w:eastAsia="MS Gothic" w:hAnsi="MS Gothic" w:cs="MS Gothic" w:hint="eastAsia"/>
          <w:sz w:val="20"/>
        </w:rPr>
        <w:t>※</w:t>
      </w:r>
      <w:r w:rsidRPr="001F7D5E">
        <w:rPr>
          <w:sz w:val="20"/>
        </w:rPr>
        <w:t xml:space="preserve"> </w:t>
      </w:r>
      <w:r>
        <w:rPr>
          <w:sz w:val="20"/>
        </w:rPr>
        <w:t>Загрузка данных возможны через пульт консьержа</w:t>
      </w:r>
      <w:r w:rsidRPr="001F7D5E">
        <w:rPr>
          <w:sz w:val="20"/>
        </w:rPr>
        <w:t>.</w:t>
      </w:r>
      <w:proofErr w:type="gramEnd"/>
    </w:p>
    <w:p w:rsidR="00985107" w:rsidRDefault="001F7D5E" w:rsidP="005E3640">
      <w:pPr>
        <w:jc w:val="both"/>
        <w:rPr>
          <w:sz w:val="20"/>
        </w:rPr>
      </w:pPr>
      <w:r w:rsidRPr="001F7D5E">
        <w:rPr>
          <w:sz w:val="20"/>
        </w:rPr>
        <w:t>1. Подключите ПК к порту RS-232 пульта консьержа.</w:t>
      </w:r>
    </w:p>
    <w:p w:rsidR="001F7D5E" w:rsidRDefault="001F7D5E" w:rsidP="005E3640">
      <w:pPr>
        <w:jc w:val="both"/>
        <w:rPr>
          <w:sz w:val="20"/>
        </w:rPr>
      </w:pPr>
      <w:r>
        <w:rPr>
          <w:sz w:val="20"/>
        </w:rPr>
        <w:t xml:space="preserve">2. </w:t>
      </w:r>
      <w:proofErr w:type="gramStart"/>
      <w:r>
        <w:rPr>
          <w:sz w:val="20"/>
        </w:rPr>
        <w:t>Запустите</w:t>
      </w:r>
      <w:proofErr w:type="gramEnd"/>
      <w:r>
        <w:rPr>
          <w:sz w:val="20"/>
        </w:rPr>
        <w:t xml:space="preserve"> / выполните программу ввода информации об именах.</w:t>
      </w:r>
    </w:p>
    <w:p w:rsidR="001F7D5E" w:rsidRDefault="001F7D5E" w:rsidP="005E3640">
      <w:pPr>
        <w:jc w:val="both"/>
        <w:rPr>
          <w:sz w:val="20"/>
        </w:rPr>
      </w:pPr>
      <w:r>
        <w:rPr>
          <w:sz w:val="20"/>
        </w:rPr>
        <w:t xml:space="preserve">3. Запустите программу 05 на пульте </w:t>
      </w:r>
      <w:proofErr w:type="gramStart"/>
      <w:r>
        <w:rPr>
          <w:sz w:val="20"/>
        </w:rPr>
        <w:t>консьержа</w:t>
      </w:r>
      <w:proofErr w:type="gramEnd"/>
      <w:r>
        <w:rPr>
          <w:sz w:val="20"/>
        </w:rPr>
        <w:t xml:space="preserve"> чтобы включить режим получения данных.</w:t>
      </w:r>
    </w:p>
    <w:p w:rsidR="001F7D5E" w:rsidRDefault="00BF66AC" w:rsidP="005E3640">
      <w:pPr>
        <w:jc w:val="both"/>
        <w:rPr>
          <w:sz w:val="20"/>
        </w:rPr>
      </w:pPr>
      <w:r>
        <w:rPr>
          <w:sz w:val="20"/>
        </w:rPr>
        <w:t>4. Введите номер подъезда и нажмите «*» (кнопка подъезда).</w:t>
      </w:r>
    </w:p>
    <w:p w:rsidR="00BF66AC" w:rsidRDefault="00BF66AC" w:rsidP="005E3640">
      <w:pPr>
        <w:jc w:val="both"/>
        <w:rPr>
          <w:sz w:val="20"/>
        </w:rPr>
      </w:pPr>
      <w:r w:rsidRPr="00BF66AC">
        <w:rPr>
          <w:sz w:val="20"/>
        </w:rPr>
        <w:t xml:space="preserve">5. </w:t>
      </w:r>
      <w:r>
        <w:rPr>
          <w:sz w:val="20"/>
        </w:rPr>
        <w:t>Введите</w:t>
      </w:r>
      <w:r w:rsidRPr="00BF66AC">
        <w:rPr>
          <w:sz w:val="20"/>
        </w:rPr>
        <w:t xml:space="preserve"> </w:t>
      </w:r>
      <w:r>
        <w:rPr>
          <w:sz w:val="20"/>
          <w:lang w:val="en-US"/>
        </w:rPr>
        <w:t>ID</w:t>
      </w:r>
      <w:r w:rsidRPr="00BF66AC">
        <w:rPr>
          <w:sz w:val="20"/>
        </w:rPr>
        <w:t xml:space="preserve"> </w:t>
      </w:r>
      <w:r w:rsidR="005C27C7">
        <w:rPr>
          <w:sz w:val="20"/>
        </w:rPr>
        <w:t>многоквартирн</w:t>
      </w:r>
      <w:r w:rsidR="005E3640">
        <w:rPr>
          <w:sz w:val="20"/>
        </w:rPr>
        <w:t>ой</w:t>
      </w:r>
      <w:r w:rsidR="005C27C7">
        <w:rPr>
          <w:sz w:val="20"/>
        </w:rPr>
        <w:t xml:space="preserve"> вызывн</w:t>
      </w:r>
      <w:r w:rsidR="005E3640">
        <w:rPr>
          <w:sz w:val="20"/>
        </w:rPr>
        <w:t>ой</w:t>
      </w:r>
      <w:r w:rsidR="005C27C7">
        <w:rPr>
          <w:sz w:val="20"/>
        </w:rPr>
        <w:t xml:space="preserve"> па</w:t>
      </w:r>
      <w:bookmarkStart w:id="0" w:name="_GoBack"/>
      <w:bookmarkEnd w:id="0"/>
      <w:r w:rsidR="005C27C7">
        <w:rPr>
          <w:sz w:val="20"/>
        </w:rPr>
        <w:t>нел</w:t>
      </w:r>
      <w:r w:rsidR="005E3640">
        <w:rPr>
          <w:sz w:val="20"/>
        </w:rPr>
        <w:t>и</w:t>
      </w:r>
      <w:r>
        <w:rPr>
          <w:sz w:val="20"/>
        </w:rPr>
        <w:t xml:space="preserve"> и нажмите кнопку «</w:t>
      </w:r>
      <w:r w:rsidRPr="00BF66AC">
        <w:rPr>
          <w:sz w:val="20"/>
        </w:rPr>
        <w:t>#</w:t>
      </w:r>
      <w:r>
        <w:rPr>
          <w:sz w:val="20"/>
        </w:rPr>
        <w:t>» (кнопка вызова) для начала загрузки данных о номерах.</w:t>
      </w:r>
    </w:p>
    <w:p w:rsidR="00BF66AC" w:rsidRPr="00BF66AC" w:rsidRDefault="00BF66AC" w:rsidP="005E3640">
      <w:pPr>
        <w:jc w:val="both"/>
        <w:rPr>
          <w:sz w:val="20"/>
        </w:rPr>
      </w:pPr>
      <w:proofErr w:type="gramStart"/>
      <w:r w:rsidRPr="00BF66AC">
        <w:rPr>
          <w:rFonts w:ascii="MS Gothic" w:eastAsia="MS Gothic" w:hAnsi="MS Gothic" w:cs="MS Gothic" w:hint="eastAsia"/>
          <w:sz w:val="20"/>
        </w:rPr>
        <w:t>※</w:t>
      </w:r>
      <w:r w:rsidRPr="00BF66AC">
        <w:rPr>
          <w:sz w:val="20"/>
        </w:rPr>
        <w:t xml:space="preserve"> </w:t>
      </w:r>
      <w:r>
        <w:rPr>
          <w:sz w:val="20"/>
        </w:rPr>
        <w:t xml:space="preserve">ПК должен быть подключен к пульту консьержа через порт </w:t>
      </w:r>
      <w:r w:rsidRPr="00985107">
        <w:rPr>
          <w:sz w:val="20"/>
          <w:lang w:val="en-US"/>
        </w:rPr>
        <w:t>RS</w:t>
      </w:r>
      <w:r w:rsidRPr="00BF66AC">
        <w:rPr>
          <w:sz w:val="20"/>
        </w:rPr>
        <w:t>232</w:t>
      </w:r>
      <w:r>
        <w:rPr>
          <w:sz w:val="20"/>
        </w:rPr>
        <w:t>.</w:t>
      </w:r>
      <w:proofErr w:type="gramEnd"/>
    </w:p>
    <w:p w:rsidR="00BF66AC" w:rsidRDefault="00BF66AC" w:rsidP="005E3640">
      <w:pPr>
        <w:jc w:val="both"/>
        <w:rPr>
          <w:sz w:val="20"/>
        </w:rPr>
      </w:pPr>
      <w:r>
        <w:rPr>
          <w:sz w:val="20"/>
        </w:rPr>
        <w:t>В противном случае процесс выгрузки будет в режиме ожидания.</w:t>
      </w:r>
    </w:p>
    <w:p w:rsidR="00BF66AC" w:rsidRDefault="00BF66AC" w:rsidP="005E3640">
      <w:pPr>
        <w:jc w:val="both"/>
        <w:rPr>
          <w:sz w:val="20"/>
        </w:rPr>
      </w:pPr>
      <w:r>
        <w:rPr>
          <w:sz w:val="20"/>
        </w:rPr>
        <w:t>6. Данные могут редактироваться в программе на ПК.</w:t>
      </w:r>
    </w:p>
    <w:p w:rsidR="00BF66AC" w:rsidRPr="00BF66AC" w:rsidRDefault="00BF66AC" w:rsidP="005E3640">
      <w:pPr>
        <w:jc w:val="both"/>
        <w:rPr>
          <w:sz w:val="20"/>
        </w:rPr>
      </w:pPr>
      <w:proofErr w:type="gramStart"/>
      <w:r w:rsidRPr="00BF66AC">
        <w:rPr>
          <w:rFonts w:ascii="MS Gothic" w:eastAsia="MS Gothic" w:hAnsi="MS Gothic" w:cs="MS Gothic" w:hint="eastAsia"/>
          <w:sz w:val="20"/>
        </w:rPr>
        <w:t>※</w:t>
      </w:r>
      <w:r w:rsidRPr="00BF66AC">
        <w:rPr>
          <w:sz w:val="20"/>
        </w:rPr>
        <w:t xml:space="preserve"> </w:t>
      </w:r>
      <w:r>
        <w:rPr>
          <w:sz w:val="20"/>
        </w:rPr>
        <w:t>Данные о именах не могут редактироваться с пульта консьержа.</w:t>
      </w:r>
      <w:proofErr w:type="gramEnd"/>
    </w:p>
    <w:p w:rsidR="00BF66AC" w:rsidRDefault="00BF66AC" w:rsidP="005E3640">
      <w:pPr>
        <w:jc w:val="both"/>
        <w:rPr>
          <w:sz w:val="20"/>
        </w:rPr>
      </w:pPr>
    </w:p>
    <w:p w:rsidR="006765A3" w:rsidRPr="001A7583" w:rsidRDefault="006765A3" w:rsidP="006765A3">
      <w:pPr>
        <w:rPr>
          <w:b/>
          <w:sz w:val="36"/>
          <w:szCs w:val="36"/>
        </w:rPr>
      </w:pPr>
      <w:r w:rsidRPr="001A7583">
        <w:rPr>
          <w:b/>
          <w:sz w:val="36"/>
          <w:szCs w:val="36"/>
        </w:rPr>
        <w:t xml:space="preserve">15. </w:t>
      </w:r>
      <w:r>
        <w:rPr>
          <w:b/>
          <w:sz w:val="36"/>
          <w:szCs w:val="36"/>
        </w:rPr>
        <w:t>Встроенные</w:t>
      </w:r>
      <w:r w:rsidRPr="001A75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программы</w:t>
      </w:r>
      <w:r w:rsidRPr="001A7583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>пульт</w:t>
      </w:r>
      <w:r w:rsidRPr="001A75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консьержа</w:t>
      </w:r>
      <w:r w:rsidRPr="001A7583">
        <w:rPr>
          <w:b/>
          <w:sz w:val="36"/>
          <w:szCs w:val="36"/>
        </w:rPr>
        <w:t>)</w:t>
      </w:r>
    </w:p>
    <w:p w:rsidR="006765A3" w:rsidRDefault="006765A3" w:rsidP="00CF438A">
      <w:pPr>
        <w:rPr>
          <w:sz w:val="20"/>
        </w:rPr>
      </w:pPr>
      <w:r w:rsidRPr="006765A3">
        <w:rPr>
          <w:sz w:val="20"/>
        </w:rPr>
        <w:t xml:space="preserve">1. </w:t>
      </w:r>
      <w:r>
        <w:rPr>
          <w:sz w:val="20"/>
        </w:rPr>
        <w:t>Нажмите кнопку «</w:t>
      </w:r>
      <w:r w:rsidRPr="006765A3">
        <w:rPr>
          <w:sz w:val="20"/>
          <w:lang w:val="en-US"/>
        </w:rPr>
        <w:t>Confirm</w:t>
      </w:r>
      <w:r>
        <w:rPr>
          <w:sz w:val="20"/>
        </w:rPr>
        <w:t xml:space="preserve">» (подтвердить). (На дисплее появится надпись </w:t>
      </w:r>
      <w:r w:rsidRPr="006765A3">
        <w:rPr>
          <w:sz w:val="20"/>
        </w:rPr>
        <w:t>“</w:t>
      </w:r>
      <w:r w:rsidRPr="006765A3">
        <w:rPr>
          <w:sz w:val="20"/>
          <w:lang w:val="en-US"/>
        </w:rPr>
        <w:t>Password</w:t>
      </w:r>
      <w:r w:rsidRPr="006765A3">
        <w:rPr>
          <w:sz w:val="20"/>
        </w:rPr>
        <w:t xml:space="preserve"> – “</w:t>
      </w:r>
      <w:r>
        <w:rPr>
          <w:sz w:val="20"/>
        </w:rPr>
        <w:t>).</w:t>
      </w:r>
    </w:p>
    <w:p w:rsidR="00BF66AC" w:rsidRPr="006765A3" w:rsidRDefault="006765A3" w:rsidP="00CF438A">
      <w:pPr>
        <w:rPr>
          <w:sz w:val="20"/>
        </w:rPr>
      </w:pPr>
      <w:r w:rsidRPr="006765A3">
        <w:rPr>
          <w:sz w:val="20"/>
        </w:rPr>
        <w:t>2.</w:t>
      </w:r>
      <w:r>
        <w:rPr>
          <w:sz w:val="20"/>
        </w:rPr>
        <w:t xml:space="preserve"> В</w:t>
      </w:r>
      <w:r w:rsidRPr="006765A3">
        <w:rPr>
          <w:sz w:val="20"/>
        </w:rPr>
        <w:t>ведите «999</w:t>
      </w:r>
      <w:r>
        <w:rPr>
          <w:sz w:val="20"/>
        </w:rPr>
        <w:t>9» и нажмите кнопку «</w:t>
      </w:r>
      <w:r w:rsidRPr="006765A3">
        <w:rPr>
          <w:sz w:val="20"/>
          <w:lang w:val="en-US"/>
        </w:rPr>
        <w:t>Input</w:t>
      </w:r>
      <w:r>
        <w:rPr>
          <w:sz w:val="20"/>
        </w:rPr>
        <w:t xml:space="preserve">» (ввод). </w:t>
      </w:r>
      <w:r w:rsidRPr="006765A3">
        <w:rPr>
          <w:sz w:val="20"/>
        </w:rPr>
        <w:t>(На дисплее появится надпись</w:t>
      </w:r>
      <w:r>
        <w:rPr>
          <w:sz w:val="20"/>
        </w:rPr>
        <w:t xml:space="preserve"> </w:t>
      </w:r>
      <w:r w:rsidRPr="006765A3">
        <w:rPr>
          <w:sz w:val="20"/>
        </w:rPr>
        <w:t>“</w:t>
      </w:r>
      <w:r w:rsidRPr="006765A3">
        <w:rPr>
          <w:sz w:val="20"/>
          <w:lang w:val="en-US"/>
        </w:rPr>
        <w:t>Program</w:t>
      </w:r>
      <w:r w:rsidRPr="006765A3">
        <w:rPr>
          <w:sz w:val="20"/>
        </w:rPr>
        <w:t xml:space="preserve"> – “</w:t>
      </w:r>
      <w:r>
        <w:rPr>
          <w:sz w:val="20"/>
        </w:rPr>
        <w:t>).</w:t>
      </w:r>
    </w:p>
    <w:p w:rsidR="00BF66AC" w:rsidRDefault="00FE285F" w:rsidP="00CF438A">
      <w:pPr>
        <w:rPr>
          <w:sz w:val="20"/>
        </w:rPr>
      </w:pPr>
      <w:r>
        <w:rPr>
          <w:sz w:val="20"/>
        </w:rPr>
        <w:t xml:space="preserve">3. Используйте кнопки навигации </w:t>
      </w:r>
      <w:r w:rsidR="006B24FC" w:rsidRPr="006B24FC">
        <w:rPr>
          <w:rFonts w:ascii="Arial" w:hAnsi="Arial" w:cs="Arial"/>
          <w:sz w:val="20"/>
        </w:rPr>
        <w:t>◄</w:t>
      </w:r>
      <w:r w:rsidR="006B24FC" w:rsidRPr="006B24FC">
        <w:rPr>
          <w:sz w:val="20"/>
        </w:rPr>
        <w:t xml:space="preserve"> или </w:t>
      </w:r>
      <w:r w:rsidR="006B24FC">
        <w:rPr>
          <w:sz w:val="20"/>
        </w:rPr>
        <w:sym w:font="Wingdings 3" w:char="F075"/>
      </w:r>
      <w:r w:rsidR="006B24FC">
        <w:rPr>
          <w:sz w:val="20"/>
        </w:rPr>
        <w:t xml:space="preserve"> для выбора программы (обратитесь к таблице 1).</w:t>
      </w:r>
    </w:p>
    <w:p w:rsidR="006B24FC" w:rsidRDefault="006B24FC" w:rsidP="00CF438A">
      <w:pPr>
        <w:rPr>
          <w:sz w:val="20"/>
        </w:rPr>
      </w:pPr>
      <w:r>
        <w:rPr>
          <w:sz w:val="20"/>
        </w:rPr>
        <w:t>4. Введите данные и нажмите кнопку «</w:t>
      </w:r>
      <w:r w:rsidRPr="006765A3">
        <w:rPr>
          <w:sz w:val="20"/>
          <w:lang w:val="en-US"/>
        </w:rPr>
        <w:t>Input</w:t>
      </w:r>
      <w:r>
        <w:rPr>
          <w:sz w:val="20"/>
        </w:rPr>
        <w:t>» (ввод).</w:t>
      </w:r>
    </w:p>
    <w:p w:rsidR="006B24FC" w:rsidRPr="006B24FC" w:rsidRDefault="006B24FC" w:rsidP="00CF438A">
      <w:pPr>
        <w:rPr>
          <w:sz w:val="20"/>
        </w:rPr>
      </w:pPr>
      <w:r w:rsidRPr="006B24FC">
        <w:rPr>
          <w:sz w:val="20"/>
        </w:rPr>
        <w:t xml:space="preserve">5. </w:t>
      </w:r>
      <w:r>
        <w:rPr>
          <w:sz w:val="20"/>
        </w:rPr>
        <w:t>Нажмите</w:t>
      </w:r>
      <w:r w:rsidRPr="006B24FC">
        <w:rPr>
          <w:sz w:val="20"/>
        </w:rPr>
        <w:t xml:space="preserve"> </w:t>
      </w:r>
      <w:r>
        <w:rPr>
          <w:sz w:val="20"/>
        </w:rPr>
        <w:t>кнопку</w:t>
      </w:r>
      <w:r w:rsidRPr="006B24FC">
        <w:rPr>
          <w:sz w:val="20"/>
        </w:rPr>
        <w:t xml:space="preserve"> </w:t>
      </w:r>
      <w:r>
        <w:rPr>
          <w:sz w:val="20"/>
        </w:rPr>
        <w:t>«</w:t>
      </w:r>
      <w:r w:rsidRPr="006765A3">
        <w:rPr>
          <w:sz w:val="20"/>
          <w:lang w:val="en-US"/>
        </w:rPr>
        <w:t>Speakerphone</w:t>
      </w:r>
      <w:r>
        <w:rPr>
          <w:sz w:val="20"/>
        </w:rPr>
        <w:t>» (динамик) для завершения.</w:t>
      </w:r>
    </w:p>
    <w:p w:rsidR="00985107" w:rsidRPr="006B24FC" w:rsidRDefault="00985107" w:rsidP="00CF438A">
      <w:pPr>
        <w:rPr>
          <w:sz w:val="20"/>
        </w:rPr>
      </w:pPr>
    </w:p>
    <w:p w:rsidR="00BF66AC" w:rsidRPr="001A7583" w:rsidRDefault="006B24FC">
      <w:pPr>
        <w:rPr>
          <w:b/>
          <w:sz w:val="20"/>
        </w:rPr>
      </w:pPr>
      <w:r w:rsidRPr="001A7583">
        <w:rPr>
          <w:rFonts w:ascii="MS Gothic" w:eastAsia="MS Gothic" w:hAnsi="MS Gothic" w:cs="MS Gothic" w:hint="eastAsia"/>
          <w:b/>
          <w:sz w:val="20"/>
        </w:rPr>
        <w:t>※</w:t>
      </w:r>
      <w:r w:rsidRPr="001A7583">
        <w:rPr>
          <w:rFonts w:eastAsia="MS Gothic" w:cs="MS Gothic"/>
          <w:b/>
          <w:sz w:val="20"/>
        </w:rPr>
        <w:t xml:space="preserve"> </w:t>
      </w:r>
      <w:r w:rsidRPr="006B24FC">
        <w:rPr>
          <w:rFonts w:eastAsia="MS Gothic" w:cs="MS Gothic"/>
          <w:b/>
          <w:sz w:val="20"/>
        </w:rPr>
        <w:t>Примечания</w:t>
      </w:r>
    </w:p>
    <w:p w:rsidR="006765A3" w:rsidRDefault="006B24FC">
      <w:pPr>
        <w:rPr>
          <w:sz w:val="20"/>
        </w:rPr>
      </w:pPr>
      <w:r>
        <w:rPr>
          <w:sz w:val="20"/>
        </w:rPr>
        <w:lastRenderedPageBreak/>
        <w:t>Программа</w:t>
      </w:r>
      <w:r w:rsidRPr="006B24FC">
        <w:rPr>
          <w:sz w:val="20"/>
        </w:rPr>
        <w:t xml:space="preserve"> 00 </w:t>
      </w:r>
      <w:r>
        <w:rPr>
          <w:sz w:val="20"/>
        </w:rPr>
        <w:t>используется</w:t>
      </w:r>
      <w:r w:rsidRPr="006B24FC">
        <w:rPr>
          <w:sz w:val="20"/>
        </w:rPr>
        <w:t xml:space="preserve"> </w:t>
      </w:r>
      <w:r>
        <w:rPr>
          <w:sz w:val="20"/>
        </w:rPr>
        <w:t>для</w:t>
      </w:r>
      <w:r w:rsidRPr="006B24FC">
        <w:rPr>
          <w:sz w:val="20"/>
        </w:rPr>
        <w:t xml:space="preserve"> </w:t>
      </w:r>
      <w:r>
        <w:rPr>
          <w:sz w:val="20"/>
        </w:rPr>
        <w:t>начальных</w:t>
      </w:r>
      <w:r w:rsidRPr="006B24FC">
        <w:rPr>
          <w:sz w:val="20"/>
        </w:rPr>
        <w:t xml:space="preserve"> </w:t>
      </w:r>
      <w:r>
        <w:rPr>
          <w:sz w:val="20"/>
        </w:rPr>
        <w:t>настроек</w:t>
      </w:r>
      <w:r w:rsidRPr="006B24FC">
        <w:rPr>
          <w:sz w:val="20"/>
        </w:rPr>
        <w:t xml:space="preserve"> </w:t>
      </w:r>
      <w:r>
        <w:rPr>
          <w:sz w:val="20"/>
        </w:rPr>
        <w:t>пульта консьержа и не должна изменяться.</w:t>
      </w:r>
    </w:p>
    <w:p w:rsidR="006B24FC" w:rsidRPr="006B24FC" w:rsidRDefault="006B24FC">
      <w:pPr>
        <w:rPr>
          <w:sz w:val="20"/>
        </w:rPr>
      </w:pPr>
      <w:r>
        <w:rPr>
          <w:sz w:val="20"/>
        </w:rPr>
        <w:t>Если изменили, соединение будет потеряно.</w:t>
      </w:r>
    </w:p>
    <w:p w:rsidR="006765A3" w:rsidRPr="006B24FC" w:rsidRDefault="006765A3">
      <w:pPr>
        <w:rPr>
          <w:sz w:val="20"/>
        </w:rPr>
      </w:pPr>
    </w:p>
    <w:p w:rsidR="006765A3" w:rsidRPr="006B24FC" w:rsidRDefault="006B24FC">
      <w:pPr>
        <w:rPr>
          <w:sz w:val="20"/>
        </w:rPr>
      </w:pPr>
      <w:r>
        <w:rPr>
          <w:sz w:val="20"/>
        </w:rPr>
        <w:t>Таблица 1. Номера программ и 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68"/>
      </w:tblGrid>
      <w:tr w:rsidR="006B24FC" w:rsidRPr="00CB2425" w:rsidTr="00E9586B">
        <w:tc>
          <w:tcPr>
            <w:tcW w:w="1809" w:type="dxa"/>
          </w:tcPr>
          <w:p w:rsidR="006B24FC" w:rsidRPr="00CB2425" w:rsidRDefault="00CB2425" w:rsidP="00AD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B2425">
              <w:rPr>
                <w:sz w:val="18"/>
                <w:szCs w:val="18"/>
              </w:rPr>
              <w:t>омер программы</w:t>
            </w:r>
          </w:p>
        </w:tc>
        <w:tc>
          <w:tcPr>
            <w:tcW w:w="5529" w:type="dxa"/>
          </w:tcPr>
          <w:p w:rsidR="006B24FC" w:rsidRPr="00CB2425" w:rsidRDefault="00CB2425" w:rsidP="00CB2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  <w:tc>
          <w:tcPr>
            <w:tcW w:w="2268" w:type="dxa"/>
          </w:tcPr>
          <w:p w:rsidR="006B24FC" w:rsidRPr="00CB2425" w:rsidRDefault="00CB2425" w:rsidP="00CB2425">
            <w:pPr>
              <w:jc w:val="center"/>
              <w:rPr>
                <w:sz w:val="18"/>
                <w:szCs w:val="18"/>
              </w:rPr>
            </w:pPr>
            <w:r w:rsidRPr="00CB2425">
              <w:rPr>
                <w:color w:val="FF0000"/>
                <w:sz w:val="18"/>
                <w:szCs w:val="18"/>
              </w:rPr>
              <w:t>Выбор данных</w:t>
            </w:r>
          </w:p>
        </w:tc>
      </w:tr>
      <w:tr w:rsidR="006B24FC" w:rsidRPr="00CB2425" w:rsidTr="00AD781A">
        <w:tc>
          <w:tcPr>
            <w:tcW w:w="1809" w:type="dxa"/>
            <w:vAlign w:val="center"/>
          </w:tcPr>
          <w:p w:rsidR="006B24FC" w:rsidRPr="00CB2425" w:rsidRDefault="00CB2425" w:rsidP="00AD781A">
            <w:pPr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Pr</w:t>
            </w:r>
            <w:proofErr w:type="spellEnd"/>
            <w:r>
              <w:rPr>
                <w:sz w:val="18"/>
                <w:lang w:val="en-US"/>
              </w:rPr>
              <w:t xml:space="preserve"> [</w:t>
            </w:r>
            <w:r>
              <w:rPr>
                <w:sz w:val="18"/>
              </w:rPr>
              <w:t>00</w:t>
            </w:r>
            <w:r>
              <w:rPr>
                <w:sz w:val="18"/>
                <w:lang w:val="en-US"/>
              </w:rPr>
              <w:t>]</w:t>
            </w:r>
          </w:p>
        </w:tc>
        <w:tc>
          <w:tcPr>
            <w:tcW w:w="5529" w:type="dxa"/>
            <w:vAlign w:val="center"/>
          </w:tcPr>
          <w:p w:rsidR="006B24FC" w:rsidRPr="00E9586B" w:rsidRDefault="004732BC" w:rsidP="00AD781A">
            <w:pPr>
              <w:ind w:left="176"/>
              <w:rPr>
                <w:sz w:val="18"/>
              </w:rPr>
            </w:pPr>
            <w:r>
              <w:rPr>
                <w:sz w:val="18"/>
              </w:rPr>
              <w:t xml:space="preserve">Установка </w:t>
            </w:r>
            <w:r>
              <w:rPr>
                <w:sz w:val="18"/>
                <w:lang w:val="en-US"/>
              </w:rPr>
              <w:t>ID</w:t>
            </w:r>
            <w:r>
              <w:rPr>
                <w:sz w:val="18"/>
              </w:rPr>
              <w:t xml:space="preserve"> устройства</w:t>
            </w:r>
            <w:r w:rsidR="00E9586B">
              <w:rPr>
                <w:sz w:val="18"/>
              </w:rPr>
              <w:t xml:space="preserve">: установите </w:t>
            </w:r>
            <w:r w:rsidR="00E9586B">
              <w:rPr>
                <w:sz w:val="18"/>
                <w:lang w:val="en-US"/>
              </w:rPr>
              <w:t>ID</w:t>
            </w:r>
            <w:r w:rsidR="00E9586B">
              <w:rPr>
                <w:sz w:val="18"/>
              </w:rPr>
              <w:t xml:space="preserve"> пульта консьержа</w:t>
            </w:r>
          </w:p>
        </w:tc>
        <w:tc>
          <w:tcPr>
            <w:tcW w:w="2268" w:type="dxa"/>
            <w:vAlign w:val="center"/>
          </w:tcPr>
          <w:p w:rsidR="006B24FC" w:rsidRPr="00CB2425" w:rsidRDefault="004732BC" w:rsidP="00AD781A">
            <w:pPr>
              <w:ind w:left="198"/>
              <w:rPr>
                <w:sz w:val="18"/>
              </w:rPr>
            </w:pPr>
            <w:r>
              <w:rPr>
                <w:sz w:val="18"/>
              </w:rPr>
              <w:t>от 0001 до 9000</w:t>
            </w:r>
          </w:p>
        </w:tc>
      </w:tr>
      <w:tr w:rsidR="006B24FC" w:rsidRPr="00CB2425" w:rsidTr="00AD781A">
        <w:tc>
          <w:tcPr>
            <w:tcW w:w="1809" w:type="dxa"/>
            <w:vAlign w:val="center"/>
          </w:tcPr>
          <w:p w:rsidR="006B24FC" w:rsidRPr="00CB2425" w:rsidRDefault="00CB2425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1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  <w:vAlign w:val="center"/>
          </w:tcPr>
          <w:p w:rsidR="006B24FC" w:rsidRPr="00CB2425" w:rsidRDefault="00E9586B" w:rsidP="00AD781A">
            <w:pPr>
              <w:ind w:left="176"/>
              <w:rPr>
                <w:sz w:val="18"/>
              </w:rPr>
            </w:pPr>
            <w:r>
              <w:rPr>
                <w:sz w:val="18"/>
              </w:rPr>
              <w:t>Установка номера подчиненного подъезда:</w:t>
            </w:r>
            <w:r w:rsidR="00AD781A">
              <w:rPr>
                <w:sz w:val="18"/>
              </w:rPr>
              <w:t xml:space="preserve"> </w:t>
            </w:r>
            <w:proofErr w:type="spellStart"/>
            <w:r w:rsidR="00AD781A">
              <w:rPr>
                <w:sz w:val="18"/>
              </w:rPr>
              <w:t>предустановите</w:t>
            </w:r>
            <w:proofErr w:type="spellEnd"/>
            <w:r w:rsidR="00AD781A">
              <w:rPr>
                <w:sz w:val="18"/>
              </w:rPr>
              <w:t xml:space="preserve"> номер подъезда – введите номер устройства квартиры, чтобы звонить без ввода номера подъезда</w:t>
            </w:r>
          </w:p>
        </w:tc>
        <w:tc>
          <w:tcPr>
            <w:tcW w:w="2268" w:type="dxa"/>
            <w:vAlign w:val="center"/>
          </w:tcPr>
          <w:p w:rsidR="006B24FC" w:rsidRPr="00CB2425" w:rsidRDefault="00AD781A" w:rsidP="00AD781A">
            <w:pPr>
              <w:ind w:left="198"/>
              <w:rPr>
                <w:sz w:val="18"/>
              </w:rPr>
            </w:pPr>
            <w:r>
              <w:rPr>
                <w:sz w:val="18"/>
              </w:rPr>
              <w:t>номер подъезда</w:t>
            </w:r>
          </w:p>
        </w:tc>
      </w:tr>
      <w:tr w:rsidR="006B24FC" w:rsidRPr="00CB2425" w:rsidTr="00AD781A">
        <w:tc>
          <w:tcPr>
            <w:tcW w:w="1809" w:type="dxa"/>
            <w:vAlign w:val="center"/>
          </w:tcPr>
          <w:p w:rsidR="006B24FC" w:rsidRPr="00CB2425" w:rsidRDefault="00CB2425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2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  <w:vAlign w:val="center"/>
          </w:tcPr>
          <w:p w:rsidR="006B24FC" w:rsidRPr="00CB2425" w:rsidRDefault="00F86BBC" w:rsidP="00F86BBC">
            <w:pPr>
              <w:ind w:left="176"/>
              <w:rPr>
                <w:sz w:val="18"/>
              </w:rPr>
            </w:pPr>
            <w:r w:rsidRPr="00F86BBC">
              <w:rPr>
                <w:color w:val="FF0000"/>
                <w:sz w:val="18"/>
              </w:rPr>
              <w:t>Установка номера пульта консьержа для переадресации</w:t>
            </w:r>
          </w:p>
        </w:tc>
        <w:tc>
          <w:tcPr>
            <w:tcW w:w="2268" w:type="dxa"/>
            <w:vAlign w:val="center"/>
          </w:tcPr>
          <w:p w:rsidR="006B24FC" w:rsidRPr="00CB2425" w:rsidRDefault="00F86BBC" w:rsidP="00AD781A">
            <w:pPr>
              <w:ind w:left="198"/>
              <w:rPr>
                <w:sz w:val="18"/>
              </w:rPr>
            </w:pPr>
            <w:r>
              <w:rPr>
                <w:sz w:val="18"/>
              </w:rPr>
              <w:t>номер подъезда + номер устройства</w:t>
            </w:r>
          </w:p>
        </w:tc>
      </w:tr>
      <w:tr w:rsidR="006B24FC" w:rsidRPr="00CB2425" w:rsidTr="00AD781A">
        <w:tc>
          <w:tcPr>
            <w:tcW w:w="1809" w:type="dxa"/>
            <w:vAlign w:val="center"/>
          </w:tcPr>
          <w:p w:rsidR="006B24FC" w:rsidRPr="00CB2425" w:rsidRDefault="00CB2425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3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  <w:vAlign w:val="center"/>
          </w:tcPr>
          <w:p w:rsidR="006B24FC" w:rsidRPr="00CB2425" w:rsidRDefault="00F86BBC" w:rsidP="00F86BBC">
            <w:pPr>
              <w:ind w:left="176"/>
              <w:rPr>
                <w:sz w:val="18"/>
              </w:rPr>
            </w:pPr>
            <w:r>
              <w:rPr>
                <w:sz w:val="18"/>
              </w:rPr>
              <w:t xml:space="preserve">Выгрузка данных об именах </w:t>
            </w:r>
            <w:proofErr w:type="gramStart"/>
            <w:r>
              <w:rPr>
                <w:sz w:val="18"/>
              </w:rPr>
              <w:t>из</w:t>
            </w:r>
            <w:proofErr w:type="gramEnd"/>
            <w:r>
              <w:rPr>
                <w:sz w:val="18"/>
              </w:rPr>
              <w:t xml:space="preserve"> </w:t>
            </w:r>
            <w:r w:rsidR="005C27C7">
              <w:rPr>
                <w:sz w:val="18"/>
              </w:rPr>
              <w:t xml:space="preserve">многоквартирная вызывная </w:t>
            </w:r>
            <w:proofErr w:type="spellStart"/>
            <w:r w:rsidR="005C27C7">
              <w:rPr>
                <w:sz w:val="18"/>
              </w:rPr>
              <w:t>панель</w:t>
            </w:r>
            <w:r>
              <w:rPr>
                <w:sz w:val="18"/>
              </w:rPr>
              <w:t>а</w:t>
            </w:r>
            <w:proofErr w:type="spellEnd"/>
          </w:p>
        </w:tc>
        <w:tc>
          <w:tcPr>
            <w:tcW w:w="2268" w:type="dxa"/>
            <w:vAlign w:val="center"/>
          </w:tcPr>
          <w:p w:rsidR="006B24FC" w:rsidRPr="00CB2425" w:rsidRDefault="00F86BBC" w:rsidP="00AD781A">
            <w:pPr>
              <w:ind w:left="198"/>
              <w:rPr>
                <w:sz w:val="18"/>
              </w:rPr>
            </w:pPr>
            <w:r>
              <w:rPr>
                <w:sz w:val="18"/>
              </w:rPr>
              <w:t>режим приема</w:t>
            </w:r>
          </w:p>
        </w:tc>
      </w:tr>
      <w:tr w:rsidR="006B24FC" w:rsidRPr="00CB2425" w:rsidTr="00AD781A">
        <w:tc>
          <w:tcPr>
            <w:tcW w:w="1809" w:type="dxa"/>
            <w:vAlign w:val="center"/>
          </w:tcPr>
          <w:p w:rsidR="006B24FC" w:rsidRPr="00CB2425" w:rsidRDefault="00CB2425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4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  <w:vAlign w:val="center"/>
          </w:tcPr>
          <w:p w:rsidR="006B24FC" w:rsidRPr="00CB2425" w:rsidRDefault="00F86BBC" w:rsidP="00AD781A">
            <w:pPr>
              <w:ind w:left="176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Загрузка данных об именах в </w:t>
            </w:r>
            <w:r w:rsidR="005C27C7">
              <w:rPr>
                <w:sz w:val="18"/>
              </w:rPr>
              <w:t>многоквартирная вызывная панель</w:t>
            </w:r>
            <w:proofErr w:type="gramEnd"/>
          </w:p>
        </w:tc>
        <w:tc>
          <w:tcPr>
            <w:tcW w:w="2268" w:type="dxa"/>
            <w:vAlign w:val="center"/>
          </w:tcPr>
          <w:p w:rsidR="006B24FC" w:rsidRPr="00CB2425" w:rsidRDefault="00F86BBC" w:rsidP="00AD781A">
            <w:pPr>
              <w:ind w:left="198"/>
              <w:rPr>
                <w:sz w:val="18"/>
              </w:rPr>
            </w:pPr>
            <w:r>
              <w:rPr>
                <w:sz w:val="18"/>
              </w:rPr>
              <w:t>режим отправки</w:t>
            </w:r>
          </w:p>
        </w:tc>
      </w:tr>
      <w:tr w:rsidR="006B24FC" w:rsidRPr="00CB2425" w:rsidTr="00AD781A">
        <w:tc>
          <w:tcPr>
            <w:tcW w:w="1809" w:type="dxa"/>
            <w:vAlign w:val="center"/>
          </w:tcPr>
          <w:p w:rsidR="006B24FC" w:rsidRPr="00CB2425" w:rsidRDefault="00CB2425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5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  <w:vAlign w:val="center"/>
          </w:tcPr>
          <w:p w:rsidR="006B24FC" w:rsidRPr="00CB2425" w:rsidRDefault="00F86BBC" w:rsidP="00AD781A">
            <w:pPr>
              <w:ind w:left="176"/>
              <w:rPr>
                <w:sz w:val="18"/>
              </w:rPr>
            </w:pPr>
            <w:r>
              <w:rPr>
                <w:sz w:val="18"/>
              </w:rPr>
              <w:t>Выгрузка данных об установленных устройствах от поэтажного распределителя</w:t>
            </w:r>
          </w:p>
        </w:tc>
        <w:tc>
          <w:tcPr>
            <w:tcW w:w="2268" w:type="dxa"/>
            <w:vAlign w:val="center"/>
          </w:tcPr>
          <w:p w:rsidR="006B24FC" w:rsidRPr="00CB2425" w:rsidRDefault="00F86BBC" w:rsidP="00AD781A">
            <w:pPr>
              <w:ind w:left="198"/>
              <w:rPr>
                <w:sz w:val="18"/>
              </w:rPr>
            </w:pPr>
            <w:r>
              <w:rPr>
                <w:sz w:val="18"/>
              </w:rPr>
              <w:t>режим приема</w:t>
            </w:r>
          </w:p>
        </w:tc>
      </w:tr>
      <w:tr w:rsidR="00BD7EA2" w:rsidRPr="00CB2425" w:rsidTr="001A7583">
        <w:tc>
          <w:tcPr>
            <w:tcW w:w="1809" w:type="dxa"/>
            <w:vAlign w:val="center"/>
          </w:tcPr>
          <w:p w:rsidR="00BD7EA2" w:rsidRPr="00CB2425" w:rsidRDefault="00BD7EA2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6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  <w:vAlign w:val="center"/>
          </w:tcPr>
          <w:p w:rsidR="00BD7EA2" w:rsidRPr="00CB2425" w:rsidRDefault="00BD7EA2" w:rsidP="00BD7EA2">
            <w:pPr>
              <w:ind w:left="176"/>
              <w:rPr>
                <w:sz w:val="18"/>
              </w:rPr>
            </w:pPr>
            <w:r>
              <w:rPr>
                <w:sz w:val="18"/>
              </w:rPr>
              <w:t xml:space="preserve">Загрузка данных об установленных устройствах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поэтажный распределитель</w:t>
            </w:r>
          </w:p>
        </w:tc>
        <w:tc>
          <w:tcPr>
            <w:tcW w:w="2268" w:type="dxa"/>
          </w:tcPr>
          <w:p w:rsidR="00BD7EA2" w:rsidRDefault="00BD7EA2" w:rsidP="00BD7EA2">
            <w:pPr>
              <w:ind w:left="175"/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BD7EA2" w:rsidRPr="00CB2425" w:rsidTr="001A7583">
        <w:tc>
          <w:tcPr>
            <w:tcW w:w="1809" w:type="dxa"/>
            <w:vAlign w:val="center"/>
          </w:tcPr>
          <w:p w:rsidR="00BD7EA2" w:rsidRPr="00CB2425" w:rsidRDefault="00BD7EA2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7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  <w:vAlign w:val="center"/>
          </w:tcPr>
          <w:p w:rsidR="00BD7EA2" w:rsidRPr="00CB2425" w:rsidRDefault="00BD7EA2" w:rsidP="00AD781A">
            <w:pPr>
              <w:ind w:left="176"/>
              <w:rPr>
                <w:sz w:val="18"/>
              </w:rPr>
            </w:pPr>
            <w:r>
              <w:rPr>
                <w:sz w:val="18"/>
              </w:rPr>
              <w:t>Быстрый набор 1</w:t>
            </w:r>
          </w:p>
        </w:tc>
        <w:tc>
          <w:tcPr>
            <w:tcW w:w="2268" w:type="dxa"/>
          </w:tcPr>
          <w:p w:rsidR="00BD7EA2" w:rsidRPr="00BD7EA2" w:rsidRDefault="00BD7EA2" w:rsidP="00BD7EA2">
            <w:pPr>
              <w:ind w:left="198"/>
              <w:rPr>
                <w:sz w:val="18"/>
              </w:rPr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BD7EA2" w:rsidRPr="00CB2425" w:rsidTr="001A7583">
        <w:tc>
          <w:tcPr>
            <w:tcW w:w="1809" w:type="dxa"/>
            <w:vAlign w:val="center"/>
          </w:tcPr>
          <w:p w:rsidR="00BD7EA2" w:rsidRPr="00CB2425" w:rsidRDefault="00BD7EA2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8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D7EA2" w:rsidRPr="00BD7EA2" w:rsidRDefault="00BD7EA2" w:rsidP="00BD7EA2">
            <w:pPr>
              <w:ind w:left="176"/>
              <w:rPr>
                <w:sz w:val="18"/>
              </w:rPr>
            </w:pPr>
            <w:r w:rsidRPr="00BD7EA2">
              <w:rPr>
                <w:sz w:val="18"/>
              </w:rPr>
              <w:t xml:space="preserve">Быстрый набор </w:t>
            </w:r>
            <w:r>
              <w:rPr>
                <w:sz w:val="18"/>
              </w:rPr>
              <w:t>2</w:t>
            </w:r>
          </w:p>
        </w:tc>
        <w:tc>
          <w:tcPr>
            <w:tcW w:w="2268" w:type="dxa"/>
          </w:tcPr>
          <w:p w:rsidR="00BD7EA2" w:rsidRPr="00BD7EA2" w:rsidRDefault="00BD7EA2" w:rsidP="00BD7EA2">
            <w:pPr>
              <w:ind w:left="198"/>
              <w:rPr>
                <w:sz w:val="18"/>
              </w:rPr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BD7EA2" w:rsidRPr="00CB2425" w:rsidTr="001A7583">
        <w:tc>
          <w:tcPr>
            <w:tcW w:w="1809" w:type="dxa"/>
            <w:vAlign w:val="center"/>
          </w:tcPr>
          <w:p w:rsidR="00BD7EA2" w:rsidRPr="00CB2425" w:rsidRDefault="00BD7EA2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[0</w:t>
            </w:r>
            <w:r>
              <w:rPr>
                <w:sz w:val="18"/>
              </w:rPr>
              <w:t>9</w:t>
            </w:r>
            <w:r w:rsidRPr="00CB2425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D7EA2" w:rsidRPr="00BD7EA2" w:rsidRDefault="00BD7EA2" w:rsidP="00BD7EA2">
            <w:pPr>
              <w:ind w:left="176"/>
              <w:rPr>
                <w:sz w:val="18"/>
              </w:rPr>
            </w:pPr>
            <w:r w:rsidRPr="00BD7EA2">
              <w:rPr>
                <w:sz w:val="18"/>
              </w:rPr>
              <w:t xml:space="preserve">Быстрый набор </w:t>
            </w:r>
            <w:r>
              <w:rPr>
                <w:sz w:val="18"/>
              </w:rPr>
              <w:t>3</w:t>
            </w:r>
          </w:p>
        </w:tc>
        <w:tc>
          <w:tcPr>
            <w:tcW w:w="2268" w:type="dxa"/>
          </w:tcPr>
          <w:p w:rsidR="00BD7EA2" w:rsidRPr="00BD7EA2" w:rsidRDefault="00BD7EA2" w:rsidP="00BD7EA2">
            <w:pPr>
              <w:ind w:left="198"/>
              <w:rPr>
                <w:sz w:val="18"/>
              </w:rPr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BD7EA2" w:rsidRPr="00CB2425" w:rsidTr="001A7583">
        <w:tc>
          <w:tcPr>
            <w:tcW w:w="1809" w:type="dxa"/>
            <w:vAlign w:val="center"/>
          </w:tcPr>
          <w:p w:rsidR="00BD7EA2" w:rsidRPr="00CB2425" w:rsidRDefault="00BD7EA2" w:rsidP="00AD781A">
            <w:pPr>
              <w:jc w:val="center"/>
              <w:rPr>
                <w:sz w:val="18"/>
              </w:rPr>
            </w:pPr>
            <w:proofErr w:type="spellStart"/>
            <w:r w:rsidRPr="00CB2425">
              <w:rPr>
                <w:sz w:val="18"/>
              </w:rPr>
              <w:t>Pr</w:t>
            </w:r>
            <w:proofErr w:type="spellEnd"/>
            <w:r w:rsidRPr="00CB2425">
              <w:rPr>
                <w:sz w:val="18"/>
              </w:rPr>
              <w:t xml:space="preserve"> [</w:t>
            </w:r>
            <w:r>
              <w:rPr>
                <w:sz w:val="18"/>
              </w:rPr>
              <w:t>1</w:t>
            </w:r>
            <w:r w:rsidRPr="00CB2425">
              <w:rPr>
                <w:sz w:val="18"/>
              </w:rPr>
              <w:t>0]</w:t>
            </w:r>
          </w:p>
        </w:tc>
        <w:tc>
          <w:tcPr>
            <w:tcW w:w="5529" w:type="dxa"/>
          </w:tcPr>
          <w:p w:rsidR="00BD7EA2" w:rsidRPr="00BD7EA2" w:rsidRDefault="00BD7EA2" w:rsidP="00BD7EA2">
            <w:pPr>
              <w:ind w:left="176"/>
              <w:rPr>
                <w:sz w:val="18"/>
              </w:rPr>
            </w:pPr>
            <w:r w:rsidRPr="00BD7EA2">
              <w:rPr>
                <w:sz w:val="18"/>
              </w:rPr>
              <w:t xml:space="preserve">Быстрый набор </w:t>
            </w: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:rsidR="00BD7EA2" w:rsidRPr="00BD7EA2" w:rsidRDefault="00BD7EA2" w:rsidP="00BD7EA2">
            <w:pPr>
              <w:ind w:left="198"/>
              <w:rPr>
                <w:sz w:val="18"/>
              </w:rPr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0E4480" w:rsidRPr="00CB2425" w:rsidTr="001A7583">
        <w:tc>
          <w:tcPr>
            <w:tcW w:w="1809" w:type="dxa"/>
          </w:tcPr>
          <w:p w:rsidR="000E4480" w:rsidRDefault="000E4480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1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0E4480" w:rsidRDefault="000E4480" w:rsidP="000E4480">
            <w:pPr>
              <w:ind w:left="176"/>
            </w:pPr>
            <w:r w:rsidRPr="001A08FF">
              <w:rPr>
                <w:sz w:val="18"/>
              </w:rPr>
              <w:t xml:space="preserve">Быстрый набор </w:t>
            </w:r>
            <w:r>
              <w:rPr>
                <w:sz w:val="18"/>
              </w:rPr>
              <w:t>5</w:t>
            </w:r>
          </w:p>
        </w:tc>
        <w:tc>
          <w:tcPr>
            <w:tcW w:w="2268" w:type="dxa"/>
          </w:tcPr>
          <w:p w:rsidR="000E4480" w:rsidRPr="00CF7E57" w:rsidRDefault="000E4480" w:rsidP="00BD7EA2">
            <w:pPr>
              <w:ind w:left="198"/>
              <w:rPr>
                <w:sz w:val="18"/>
              </w:rPr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0E4480" w:rsidRPr="00CB2425" w:rsidTr="001A7583">
        <w:tc>
          <w:tcPr>
            <w:tcW w:w="1809" w:type="dxa"/>
          </w:tcPr>
          <w:p w:rsidR="000E4480" w:rsidRDefault="000E4480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2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0E4480" w:rsidRDefault="000E4480" w:rsidP="000E4480">
            <w:pPr>
              <w:ind w:left="176"/>
            </w:pPr>
            <w:r w:rsidRPr="001A08FF">
              <w:rPr>
                <w:sz w:val="18"/>
              </w:rPr>
              <w:t xml:space="preserve">Быстрый набор </w:t>
            </w: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0E4480" w:rsidRPr="00CF7E57" w:rsidRDefault="000E4480" w:rsidP="00BD7EA2">
            <w:pPr>
              <w:ind w:left="198"/>
              <w:rPr>
                <w:sz w:val="18"/>
              </w:rPr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0E4480" w:rsidRPr="00CB2425" w:rsidTr="001A7583">
        <w:tc>
          <w:tcPr>
            <w:tcW w:w="1809" w:type="dxa"/>
          </w:tcPr>
          <w:p w:rsidR="000E4480" w:rsidRDefault="000E4480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3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0E4480" w:rsidRDefault="000E4480" w:rsidP="000E4480">
            <w:pPr>
              <w:ind w:left="176"/>
            </w:pPr>
            <w:r w:rsidRPr="001A08FF">
              <w:rPr>
                <w:sz w:val="18"/>
              </w:rPr>
              <w:t xml:space="preserve">Быстрый набор </w:t>
            </w:r>
            <w:r>
              <w:rPr>
                <w:sz w:val="18"/>
              </w:rPr>
              <w:t>7</w:t>
            </w:r>
          </w:p>
        </w:tc>
        <w:tc>
          <w:tcPr>
            <w:tcW w:w="2268" w:type="dxa"/>
          </w:tcPr>
          <w:p w:rsidR="000E4480" w:rsidRPr="00CF7E57" w:rsidRDefault="000E4480" w:rsidP="00BD7EA2">
            <w:pPr>
              <w:ind w:left="198"/>
              <w:rPr>
                <w:sz w:val="18"/>
              </w:rPr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0E4480" w:rsidRPr="00CB2425" w:rsidTr="001A7583">
        <w:tc>
          <w:tcPr>
            <w:tcW w:w="1809" w:type="dxa"/>
          </w:tcPr>
          <w:p w:rsidR="000E4480" w:rsidRDefault="000E4480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4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0E4480" w:rsidRDefault="000E4480" w:rsidP="000E4480">
            <w:pPr>
              <w:ind w:left="176"/>
            </w:pPr>
            <w:r w:rsidRPr="001A08FF">
              <w:rPr>
                <w:sz w:val="18"/>
              </w:rPr>
              <w:t xml:space="preserve">Быстрый набор </w:t>
            </w:r>
            <w:r>
              <w:rPr>
                <w:sz w:val="18"/>
              </w:rPr>
              <w:t>8</w:t>
            </w:r>
          </w:p>
        </w:tc>
        <w:tc>
          <w:tcPr>
            <w:tcW w:w="2268" w:type="dxa"/>
          </w:tcPr>
          <w:p w:rsidR="000E4480" w:rsidRPr="00CF7E57" w:rsidRDefault="000E4480" w:rsidP="00BD7EA2">
            <w:pPr>
              <w:ind w:left="198"/>
              <w:rPr>
                <w:sz w:val="18"/>
              </w:rPr>
            </w:pPr>
            <w:r w:rsidRPr="00CF7E57">
              <w:rPr>
                <w:sz w:val="18"/>
              </w:rPr>
              <w:t>номер подъезда + номер устройства</w:t>
            </w:r>
          </w:p>
        </w:tc>
      </w:tr>
      <w:tr w:rsidR="00C31C0B" w:rsidRPr="00CB2425" w:rsidTr="001A7583">
        <w:tc>
          <w:tcPr>
            <w:tcW w:w="1809" w:type="dxa"/>
          </w:tcPr>
          <w:p w:rsidR="00C31C0B" w:rsidRDefault="00C31C0B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5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C31C0B" w:rsidRPr="00BD7EA2" w:rsidRDefault="00B54665" w:rsidP="00BD7EA2">
            <w:pPr>
              <w:ind w:left="176"/>
              <w:rPr>
                <w:sz w:val="18"/>
              </w:rPr>
            </w:pPr>
            <w:r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C31C0B" w:rsidRPr="00CF7E57" w:rsidRDefault="00C31C0B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6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7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8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[1</w:t>
            </w:r>
            <w:r>
              <w:rPr>
                <w:sz w:val="18"/>
              </w:rPr>
              <w:t>9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</w:t>
            </w:r>
            <w:r>
              <w:rPr>
                <w:sz w:val="18"/>
              </w:rPr>
              <w:t>2</w:t>
            </w:r>
            <w:r w:rsidRPr="007B796C">
              <w:rPr>
                <w:sz w:val="18"/>
              </w:rPr>
              <w:t>0]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</w:t>
            </w:r>
            <w:r>
              <w:rPr>
                <w:sz w:val="18"/>
              </w:rPr>
              <w:t>2</w:t>
            </w:r>
            <w:r w:rsidRPr="007B796C">
              <w:rPr>
                <w:sz w:val="18"/>
              </w:rPr>
              <w:t>1]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</w:t>
            </w:r>
            <w:r>
              <w:rPr>
                <w:sz w:val="18"/>
              </w:rPr>
              <w:t>22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</w:t>
            </w:r>
            <w:r>
              <w:rPr>
                <w:sz w:val="18"/>
              </w:rPr>
              <w:t>23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7B796C">
              <w:rPr>
                <w:sz w:val="18"/>
              </w:rPr>
              <w:t>Pr</w:t>
            </w:r>
            <w:proofErr w:type="spellEnd"/>
            <w:r w:rsidRPr="007B796C">
              <w:rPr>
                <w:sz w:val="18"/>
              </w:rPr>
              <w:t xml:space="preserve"> [</w:t>
            </w:r>
            <w:r>
              <w:rPr>
                <w:sz w:val="18"/>
              </w:rPr>
              <w:t>24</w:t>
            </w:r>
            <w:r w:rsidRPr="007B796C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1B282D">
              <w:rPr>
                <w:sz w:val="18"/>
              </w:rPr>
              <w:t>Pr</w:t>
            </w:r>
            <w:proofErr w:type="spellEnd"/>
            <w:r w:rsidRPr="001B282D">
              <w:rPr>
                <w:sz w:val="18"/>
              </w:rPr>
              <w:t xml:space="preserve"> [2</w:t>
            </w:r>
            <w:r>
              <w:rPr>
                <w:sz w:val="18"/>
              </w:rPr>
              <w:t>5</w:t>
            </w:r>
            <w:r w:rsidRPr="001B282D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1B282D">
              <w:rPr>
                <w:sz w:val="18"/>
              </w:rPr>
              <w:t>Pr</w:t>
            </w:r>
            <w:proofErr w:type="spellEnd"/>
            <w:r w:rsidRPr="001B282D">
              <w:rPr>
                <w:sz w:val="18"/>
              </w:rPr>
              <w:t xml:space="preserve"> [2</w:t>
            </w:r>
            <w:r>
              <w:rPr>
                <w:sz w:val="18"/>
              </w:rPr>
              <w:t>6</w:t>
            </w:r>
            <w:r w:rsidRPr="001B282D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1B282D">
              <w:rPr>
                <w:sz w:val="18"/>
              </w:rPr>
              <w:t>Pr</w:t>
            </w:r>
            <w:proofErr w:type="spellEnd"/>
            <w:r w:rsidRPr="001B282D">
              <w:rPr>
                <w:sz w:val="18"/>
              </w:rPr>
              <w:t xml:space="preserve"> [2</w:t>
            </w:r>
            <w:r>
              <w:rPr>
                <w:sz w:val="18"/>
              </w:rPr>
              <w:t>7</w:t>
            </w:r>
            <w:r w:rsidRPr="001B282D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1B282D">
              <w:rPr>
                <w:sz w:val="18"/>
              </w:rPr>
              <w:t>Pr</w:t>
            </w:r>
            <w:proofErr w:type="spellEnd"/>
            <w:r w:rsidRPr="001B282D">
              <w:rPr>
                <w:sz w:val="18"/>
              </w:rPr>
              <w:t xml:space="preserve"> [2</w:t>
            </w:r>
            <w:r>
              <w:rPr>
                <w:sz w:val="18"/>
              </w:rPr>
              <w:t>8</w:t>
            </w:r>
            <w:r w:rsidRPr="001B282D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B54665" w:rsidRPr="00CB2425" w:rsidTr="001A7583">
        <w:tc>
          <w:tcPr>
            <w:tcW w:w="1809" w:type="dxa"/>
          </w:tcPr>
          <w:p w:rsidR="00B54665" w:rsidRDefault="00B54665" w:rsidP="00C31C0B">
            <w:pPr>
              <w:jc w:val="center"/>
            </w:pPr>
            <w:proofErr w:type="spellStart"/>
            <w:r w:rsidRPr="001B282D">
              <w:rPr>
                <w:sz w:val="18"/>
              </w:rPr>
              <w:t>Pr</w:t>
            </w:r>
            <w:proofErr w:type="spellEnd"/>
            <w:r w:rsidRPr="001B282D">
              <w:rPr>
                <w:sz w:val="18"/>
              </w:rPr>
              <w:t xml:space="preserve"> [2</w:t>
            </w:r>
            <w:r>
              <w:rPr>
                <w:sz w:val="18"/>
              </w:rPr>
              <w:t>9</w:t>
            </w:r>
            <w:r w:rsidRPr="001B282D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B54665" w:rsidRDefault="00B54665" w:rsidP="00B54665">
            <w:pPr>
              <w:ind w:left="176"/>
            </w:pPr>
            <w:r w:rsidRPr="00D017E5">
              <w:rPr>
                <w:sz w:val="18"/>
              </w:rPr>
              <w:t>Дополнительный (подчиненный)</w:t>
            </w:r>
          </w:p>
        </w:tc>
        <w:tc>
          <w:tcPr>
            <w:tcW w:w="2268" w:type="dxa"/>
          </w:tcPr>
          <w:p w:rsidR="00B54665" w:rsidRPr="00CF7E57" w:rsidRDefault="00B54665" w:rsidP="00BD7EA2">
            <w:pPr>
              <w:ind w:left="198"/>
              <w:rPr>
                <w:sz w:val="18"/>
              </w:rPr>
            </w:pPr>
          </w:p>
        </w:tc>
      </w:tr>
      <w:tr w:rsidR="00C31C0B" w:rsidRPr="00CB2425" w:rsidTr="001A7583">
        <w:tc>
          <w:tcPr>
            <w:tcW w:w="1809" w:type="dxa"/>
          </w:tcPr>
          <w:p w:rsidR="00C31C0B" w:rsidRDefault="00C31C0B" w:rsidP="00C31C0B">
            <w:pPr>
              <w:jc w:val="center"/>
            </w:pPr>
            <w:proofErr w:type="spellStart"/>
            <w:r w:rsidRPr="001B282D">
              <w:rPr>
                <w:sz w:val="18"/>
              </w:rPr>
              <w:t>Pr</w:t>
            </w:r>
            <w:proofErr w:type="spellEnd"/>
            <w:r w:rsidRPr="001B282D">
              <w:rPr>
                <w:sz w:val="18"/>
              </w:rPr>
              <w:t xml:space="preserve"> [</w:t>
            </w:r>
            <w:r>
              <w:rPr>
                <w:sz w:val="18"/>
              </w:rPr>
              <w:t>30</w:t>
            </w:r>
            <w:r w:rsidRPr="001B282D">
              <w:rPr>
                <w:sz w:val="18"/>
              </w:rPr>
              <w:t>]</w:t>
            </w:r>
          </w:p>
        </w:tc>
        <w:tc>
          <w:tcPr>
            <w:tcW w:w="5529" w:type="dxa"/>
          </w:tcPr>
          <w:p w:rsidR="00C31C0B" w:rsidRPr="00BD7EA2" w:rsidRDefault="00966AC6" w:rsidP="00966AC6">
            <w:pPr>
              <w:ind w:left="176"/>
              <w:rPr>
                <w:sz w:val="18"/>
              </w:rPr>
            </w:pPr>
            <w:r w:rsidRPr="00966AC6">
              <w:rPr>
                <w:color w:val="FF0000"/>
                <w:sz w:val="18"/>
              </w:rPr>
              <w:t>Установка мастера и подчиненного устройства: только одно устройство может быть установлено как мастер. Мастер играет роль при ответе на запросы от квартир при экстренных ситуациях, режиме отсутствия и т.д.</w:t>
            </w:r>
          </w:p>
        </w:tc>
        <w:tc>
          <w:tcPr>
            <w:tcW w:w="2268" w:type="dxa"/>
          </w:tcPr>
          <w:p w:rsidR="00C31C0B" w:rsidRPr="00966AC6" w:rsidRDefault="00B54665" w:rsidP="00BD7EA2">
            <w:pPr>
              <w:ind w:left="198"/>
              <w:rPr>
                <w:sz w:val="18"/>
              </w:rPr>
            </w:pPr>
            <w:r w:rsidRPr="00966AC6">
              <w:rPr>
                <w:sz w:val="18"/>
              </w:rPr>
              <w:t xml:space="preserve">1: </w:t>
            </w:r>
            <w:r w:rsidR="00966AC6">
              <w:rPr>
                <w:sz w:val="18"/>
              </w:rPr>
              <w:t>м</w:t>
            </w:r>
            <w:r w:rsidR="00966AC6" w:rsidRPr="00966AC6">
              <w:rPr>
                <w:sz w:val="18"/>
              </w:rPr>
              <w:t>астер</w:t>
            </w:r>
          </w:p>
          <w:p w:rsidR="00B54665" w:rsidRPr="00966AC6" w:rsidRDefault="00B54665" w:rsidP="00966AC6">
            <w:pPr>
              <w:ind w:left="198"/>
              <w:rPr>
                <w:sz w:val="18"/>
              </w:rPr>
            </w:pPr>
            <w:r w:rsidRPr="00966AC6">
              <w:rPr>
                <w:sz w:val="18"/>
              </w:rPr>
              <w:t xml:space="preserve">0: </w:t>
            </w:r>
            <w:r w:rsidR="00966AC6" w:rsidRPr="00966AC6">
              <w:rPr>
                <w:sz w:val="18"/>
              </w:rPr>
              <w:t>подчиненный</w:t>
            </w:r>
          </w:p>
        </w:tc>
      </w:tr>
    </w:tbl>
    <w:p w:rsidR="006765A3" w:rsidRPr="006B24FC" w:rsidRDefault="006765A3">
      <w:pPr>
        <w:rPr>
          <w:sz w:val="20"/>
        </w:rPr>
      </w:pPr>
    </w:p>
    <w:p w:rsidR="00A74875" w:rsidRPr="006765A3" w:rsidRDefault="00A74875" w:rsidP="00A74875">
      <w:pPr>
        <w:rPr>
          <w:b/>
          <w:sz w:val="36"/>
          <w:szCs w:val="36"/>
          <w:lang w:val="en-US"/>
        </w:rPr>
      </w:pPr>
      <w:r w:rsidRPr="006765A3"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>6</w:t>
      </w:r>
      <w:r w:rsidRPr="006765A3">
        <w:rPr>
          <w:b/>
          <w:sz w:val="36"/>
          <w:szCs w:val="36"/>
          <w:lang w:val="en-US"/>
        </w:rPr>
        <w:t xml:space="preserve">. </w:t>
      </w:r>
      <w:r>
        <w:rPr>
          <w:b/>
          <w:sz w:val="36"/>
          <w:szCs w:val="36"/>
        </w:rPr>
        <w:t>Системная диаграмма</w:t>
      </w:r>
    </w:p>
    <w:p w:rsidR="00A74875" w:rsidRDefault="00A74875">
      <w:pPr>
        <w:rPr>
          <w:sz w:val="20"/>
        </w:rPr>
      </w:pPr>
    </w:p>
    <w:p w:rsidR="00A74875" w:rsidRDefault="00A74875" w:rsidP="00441E9C">
      <w:pPr>
        <w:jc w:val="center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5C20A75" wp14:editId="5017EE03">
            <wp:extent cx="5126056" cy="391363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26886" cy="3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75" w:rsidRDefault="00A74875">
      <w:pPr>
        <w:rPr>
          <w:sz w:val="20"/>
        </w:rPr>
      </w:pPr>
    </w:p>
    <w:p w:rsidR="00441E9C" w:rsidRPr="006765A3" w:rsidRDefault="00441E9C" w:rsidP="00441E9C">
      <w:pPr>
        <w:rPr>
          <w:b/>
          <w:sz w:val="36"/>
          <w:szCs w:val="36"/>
          <w:lang w:val="en-US"/>
        </w:rPr>
      </w:pPr>
      <w:r w:rsidRPr="006765A3">
        <w:rPr>
          <w:b/>
          <w:sz w:val="36"/>
          <w:szCs w:val="36"/>
          <w:lang w:val="en-US"/>
        </w:rPr>
        <w:t>1</w:t>
      </w:r>
      <w:r w:rsidR="0059146F">
        <w:rPr>
          <w:b/>
          <w:sz w:val="36"/>
          <w:szCs w:val="36"/>
        </w:rPr>
        <w:t>7</w:t>
      </w:r>
      <w:r>
        <w:rPr>
          <w:b/>
          <w:sz w:val="36"/>
          <w:szCs w:val="36"/>
          <w:lang w:val="en-US"/>
        </w:rPr>
        <w:t xml:space="preserve">. </w:t>
      </w:r>
      <w:r>
        <w:rPr>
          <w:b/>
          <w:sz w:val="36"/>
          <w:szCs w:val="36"/>
        </w:rPr>
        <w:t>С</w:t>
      </w:r>
      <w:proofErr w:type="spellStart"/>
      <w:r>
        <w:rPr>
          <w:b/>
          <w:sz w:val="36"/>
          <w:szCs w:val="36"/>
          <w:lang w:val="en-US"/>
        </w:rPr>
        <w:t>оединение</w:t>
      </w:r>
      <w:proofErr w:type="spellEnd"/>
    </w:p>
    <w:p w:rsidR="00A74875" w:rsidRDefault="00441E9C" w:rsidP="00441E9C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4112DC2E" wp14:editId="0B95AA8E">
            <wp:extent cx="3469494" cy="242864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68546" cy="242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75" w:rsidRPr="00AB0A8D" w:rsidRDefault="00A74875">
      <w:pPr>
        <w:rPr>
          <w:sz w:val="20"/>
          <w:lang w:val="en-US"/>
        </w:rPr>
      </w:pPr>
    </w:p>
    <w:p w:rsidR="00A74875" w:rsidRDefault="00AB0A8D">
      <w:pPr>
        <w:rPr>
          <w:rFonts w:eastAsia="MS Gothic" w:cs="MS Gothic"/>
          <w:sz w:val="20"/>
        </w:rPr>
      </w:pPr>
      <w:proofErr w:type="gramStart"/>
      <w:r w:rsidRPr="001A7583">
        <w:rPr>
          <w:rFonts w:ascii="MS Gothic" w:eastAsia="MS Gothic" w:hAnsi="MS Gothic" w:cs="MS Gothic" w:hint="eastAsia"/>
          <w:sz w:val="20"/>
        </w:rPr>
        <w:t>※</w:t>
      </w:r>
      <w:r w:rsidRPr="001A7583">
        <w:rPr>
          <w:rFonts w:eastAsia="MS Gothic" w:cs="MS Gothic"/>
          <w:sz w:val="20"/>
        </w:rPr>
        <w:t xml:space="preserve"> </w:t>
      </w:r>
      <w:r w:rsidR="001A7583">
        <w:rPr>
          <w:rFonts w:eastAsia="MS Gothic" w:cs="MS Gothic"/>
          <w:sz w:val="20"/>
        </w:rPr>
        <w:t>Если установлено больше двух пультов консьержа, требуется 4 общих провода (обратитесь к нижеприведенной схеме).</w:t>
      </w:r>
      <w:proofErr w:type="gramEnd"/>
    </w:p>
    <w:p w:rsidR="001A7583" w:rsidRDefault="001A7583">
      <w:pPr>
        <w:rPr>
          <w:rFonts w:eastAsia="MS Gothic" w:cs="MS Gothic"/>
          <w:sz w:val="20"/>
        </w:rPr>
      </w:pPr>
      <w:r>
        <w:rPr>
          <w:rFonts w:eastAsia="MS Gothic" w:cs="MS Gothic"/>
          <w:sz w:val="20"/>
        </w:rPr>
        <w:t xml:space="preserve">Для каждого устройства требуется установка </w:t>
      </w:r>
      <w:r>
        <w:rPr>
          <w:rFonts w:eastAsia="MS Gothic" w:cs="MS Gothic"/>
          <w:sz w:val="20"/>
          <w:lang w:val="en-US"/>
        </w:rPr>
        <w:t>ID</w:t>
      </w:r>
      <w:r>
        <w:rPr>
          <w:rFonts w:eastAsia="MS Gothic" w:cs="MS Gothic"/>
          <w:sz w:val="20"/>
        </w:rPr>
        <w:t>.</w:t>
      </w:r>
    </w:p>
    <w:p w:rsidR="001A7583" w:rsidRPr="0059146F" w:rsidRDefault="001A7583">
      <w:pPr>
        <w:rPr>
          <w:sz w:val="20"/>
        </w:rPr>
      </w:pPr>
      <w:r>
        <w:rPr>
          <w:sz w:val="20"/>
        </w:rPr>
        <w:t xml:space="preserve">Если установлено больше трех пультов консьержа и </w:t>
      </w:r>
      <w:r w:rsidR="0059146F">
        <w:rPr>
          <w:sz w:val="20"/>
        </w:rPr>
        <w:t xml:space="preserve">используется комбинация </w:t>
      </w:r>
      <w:r w:rsidR="0059146F" w:rsidRPr="00AB0A8D">
        <w:rPr>
          <w:sz w:val="20"/>
          <w:lang w:val="en-US"/>
        </w:rPr>
        <w:t>CDS</w:t>
      </w:r>
      <w:r w:rsidR="0059146F" w:rsidRPr="0059146F">
        <w:rPr>
          <w:sz w:val="20"/>
        </w:rPr>
        <w:t>-4</w:t>
      </w:r>
      <w:r w:rsidR="0059146F" w:rsidRPr="00AB0A8D">
        <w:rPr>
          <w:sz w:val="20"/>
          <w:lang w:val="en-US"/>
        </w:rPr>
        <w:t>GS</w:t>
      </w:r>
      <w:r w:rsidR="0059146F" w:rsidRPr="0059146F">
        <w:rPr>
          <w:sz w:val="20"/>
        </w:rPr>
        <w:t xml:space="preserve"> </w:t>
      </w:r>
      <w:r w:rsidR="0059146F">
        <w:rPr>
          <w:sz w:val="20"/>
        </w:rPr>
        <w:t>и</w:t>
      </w:r>
      <w:r w:rsidR="0059146F" w:rsidRPr="0059146F">
        <w:rPr>
          <w:sz w:val="20"/>
        </w:rPr>
        <w:t xml:space="preserve"> </w:t>
      </w:r>
      <w:r w:rsidR="0059146F" w:rsidRPr="00AB0A8D">
        <w:rPr>
          <w:sz w:val="20"/>
          <w:lang w:val="en-US"/>
        </w:rPr>
        <w:t>CDS</w:t>
      </w:r>
      <w:r w:rsidR="0059146F" w:rsidRPr="0059146F">
        <w:rPr>
          <w:sz w:val="20"/>
        </w:rPr>
        <w:t>-2</w:t>
      </w:r>
      <w:r w:rsidR="0059146F" w:rsidRPr="00AB0A8D">
        <w:rPr>
          <w:sz w:val="20"/>
          <w:lang w:val="en-US"/>
        </w:rPr>
        <w:t>AG</w:t>
      </w:r>
      <w:r w:rsidR="0059146F">
        <w:rPr>
          <w:sz w:val="20"/>
        </w:rPr>
        <w:t xml:space="preserve">, </w:t>
      </w:r>
      <w:r w:rsidR="0059146F" w:rsidRPr="00AB0A8D">
        <w:rPr>
          <w:sz w:val="20"/>
          <w:lang w:val="en-US"/>
        </w:rPr>
        <w:t>CDS</w:t>
      </w:r>
      <w:r w:rsidR="0059146F" w:rsidRPr="0059146F">
        <w:rPr>
          <w:sz w:val="20"/>
        </w:rPr>
        <w:t>-4</w:t>
      </w:r>
      <w:r w:rsidR="0059146F" w:rsidRPr="00AB0A8D">
        <w:rPr>
          <w:sz w:val="20"/>
          <w:lang w:val="en-US"/>
        </w:rPr>
        <w:t>GS</w:t>
      </w:r>
      <w:r w:rsidR="0059146F">
        <w:rPr>
          <w:sz w:val="20"/>
        </w:rPr>
        <w:t xml:space="preserve"> должен быть назначен как мастер </w:t>
      </w:r>
      <w:r w:rsidR="0059146F" w:rsidRPr="0059146F">
        <w:rPr>
          <w:sz w:val="20"/>
        </w:rPr>
        <w:t>(</w:t>
      </w:r>
      <w:r w:rsidR="0059146F" w:rsidRPr="00AB0A8D">
        <w:rPr>
          <w:sz w:val="20"/>
          <w:lang w:val="en-US"/>
        </w:rPr>
        <w:t>ID</w:t>
      </w:r>
      <w:r w:rsidR="0059146F" w:rsidRPr="0059146F">
        <w:rPr>
          <w:sz w:val="20"/>
        </w:rPr>
        <w:t>: 01)</w:t>
      </w:r>
      <w:r w:rsidR="0059146F">
        <w:rPr>
          <w:sz w:val="20"/>
        </w:rPr>
        <w:t xml:space="preserve"> и подчиненный 1 </w:t>
      </w:r>
      <w:r w:rsidR="0059146F" w:rsidRPr="0059146F">
        <w:rPr>
          <w:sz w:val="20"/>
        </w:rPr>
        <w:t>(</w:t>
      </w:r>
      <w:r w:rsidR="0059146F" w:rsidRPr="00AB0A8D">
        <w:rPr>
          <w:sz w:val="20"/>
          <w:lang w:val="en-US"/>
        </w:rPr>
        <w:t>ID</w:t>
      </w:r>
      <w:r w:rsidR="0059146F" w:rsidRPr="0059146F">
        <w:rPr>
          <w:sz w:val="20"/>
        </w:rPr>
        <w:t>: 02).</w:t>
      </w:r>
      <w:r w:rsidR="0059146F">
        <w:rPr>
          <w:sz w:val="20"/>
        </w:rPr>
        <w:t xml:space="preserve"> Таким</w:t>
      </w:r>
      <w:r w:rsidR="0059146F" w:rsidRPr="0059146F">
        <w:rPr>
          <w:sz w:val="20"/>
        </w:rPr>
        <w:t xml:space="preserve"> </w:t>
      </w:r>
      <w:proofErr w:type="gramStart"/>
      <w:r w:rsidR="0059146F">
        <w:rPr>
          <w:sz w:val="20"/>
        </w:rPr>
        <w:t>образом</w:t>
      </w:r>
      <w:proofErr w:type="gramEnd"/>
      <w:r w:rsidR="0059146F" w:rsidRPr="0059146F">
        <w:rPr>
          <w:sz w:val="20"/>
        </w:rPr>
        <w:t xml:space="preserve"> </w:t>
      </w:r>
      <w:r w:rsidR="0059146F">
        <w:rPr>
          <w:sz w:val="20"/>
          <w:lang w:val="en-US"/>
        </w:rPr>
        <w:t>ID</w:t>
      </w:r>
      <w:r w:rsidR="0059146F" w:rsidRPr="0059146F">
        <w:rPr>
          <w:sz w:val="20"/>
        </w:rPr>
        <w:t xml:space="preserve"> </w:t>
      </w:r>
      <w:r w:rsidR="0059146F">
        <w:rPr>
          <w:sz w:val="20"/>
        </w:rPr>
        <w:t>для</w:t>
      </w:r>
      <w:r w:rsidR="0059146F" w:rsidRPr="0059146F">
        <w:rPr>
          <w:sz w:val="20"/>
        </w:rPr>
        <w:t xml:space="preserve"> </w:t>
      </w:r>
      <w:r w:rsidR="0059146F" w:rsidRPr="00AB0A8D">
        <w:rPr>
          <w:sz w:val="20"/>
          <w:lang w:val="en-US"/>
        </w:rPr>
        <w:t>CDS</w:t>
      </w:r>
      <w:r w:rsidR="0059146F" w:rsidRPr="0059146F">
        <w:rPr>
          <w:sz w:val="20"/>
        </w:rPr>
        <w:t>-2</w:t>
      </w:r>
      <w:r w:rsidR="0059146F" w:rsidRPr="00AB0A8D">
        <w:rPr>
          <w:sz w:val="20"/>
          <w:lang w:val="en-US"/>
        </w:rPr>
        <w:t>AG</w:t>
      </w:r>
      <w:r w:rsidR="0059146F">
        <w:rPr>
          <w:sz w:val="20"/>
        </w:rPr>
        <w:t xml:space="preserve"> должен быть установлен начиная от 03.</w:t>
      </w:r>
    </w:p>
    <w:p w:rsidR="00A74875" w:rsidRPr="0059146F" w:rsidRDefault="0059146F" w:rsidP="0059146F">
      <w:pPr>
        <w:jc w:val="center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7BCB4E6" wp14:editId="6D748E94">
            <wp:extent cx="2857500" cy="26765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75" w:rsidRPr="0059146F" w:rsidRDefault="00A74875">
      <w:pPr>
        <w:rPr>
          <w:sz w:val="20"/>
        </w:rPr>
      </w:pPr>
    </w:p>
    <w:p w:rsidR="0059146F" w:rsidRPr="006765A3" w:rsidRDefault="0059146F" w:rsidP="0059146F">
      <w:pPr>
        <w:rPr>
          <w:b/>
          <w:sz w:val="36"/>
          <w:szCs w:val="36"/>
          <w:lang w:val="en-US"/>
        </w:rPr>
      </w:pPr>
      <w:r w:rsidRPr="006765A3">
        <w:rPr>
          <w:b/>
          <w:sz w:val="36"/>
          <w:szCs w:val="36"/>
          <w:lang w:val="en-US"/>
        </w:rPr>
        <w:t>1</w:t>
      </w:r>
      <w:r w:rsidRPr="0059146F"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  <w:lang w:val="en-US"/>
        </w:rPr>
        <w:t xml:space="preserve">. </w:t>
      </w:r>
      <w:r>
        <w:rPr>
          <w:b/>
          <w:sz w:val="36"/>
          <w:szCs w:val="36"/>
        </w:rPr>
        <w:t>Другая</w:t>
      </w:r>
      <w:r w:rsidRPr="0059146F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информация</w:t>
      </w:r>
    </w:p>
    <w:p w:rsidR="0059146F" w:rsidRDefault="0059146F" w:rsidP="0059146F">
      <w:pPr>
        <w:rPr>
          <w:sz w:val="20"/>
        </w:rPr>
      </w:pPr>
      <w:proofErr w:type="gramStart"/>
      <w:r w:rsidRPr="005C27C7">
        <w:rPr>
          <w:rFonts w:ascii="MS Gothic" w:eastAsia="MS Gothic" w:hAnsi="MS Gothic" w:cs="MS Gothic" w:hint="eastAsia"/>
          <w:sz w:val="20"/>
        </w:rPr>
        <w:t>※</w:t>
      </w:r>
      <w:r w:rsidRPr="005C27C7">
        <w:rPr>
          <w:sz w:val="20"/>
        </w:rPr>
        <w:t xml:space="preserve"> </w:t>
      </w:r>
      <w:r>
        <w:rPr>
          <w:sz w:val="20"/>
        </w:rPr>
        <w:t>Прежде</w:t>
      </w:r>
      <w:r w:rsidRPr="005C27C7">
        <w:rPr>
          <w:sz w:val="20"/>
        </w:rPr>
        <w:t xml:space="preserve"> </w:t>
      </w:r>
      <w:r>
        <w:rPr>
          <w:sz w:val="20"/>
        </w:rPr>
        <w:t>чем</w:t>
      </w:r>
      <w:r w:rsidRPr="005C27C7">
        <w:rPr>
          <w:sz w:val="20"/>
        </w:rPr>
        <w:t xml:space="preserve"> </w:t>
      </w:r>
      <w:r>
        <w:rPr>
          <w:sz w:val="20"/>
        </w:rPr>
        <w:t>звонить</w:t>
      </w:r>
      <w:r w:rsidRPr="005C27C7">
        <w:rPr>
          <w:sz w:val="20"/>
        </w:rPr>
        <w:t xml:space="preserve"> </w:t>
      </w:r>
      <w:r>
        <w:rPr>
          <w:sz w:val="20"/>
        </w:rPr>
        <w:t>с</w:t>
      </w:r>
      <w:r w:rsidRPr="005C27C7">
        <w:rPr>
          <w:sz w:val="20"/>
        </w:rPr>
        <w:t xml:space="preserve"> </w:t>
      </w:r>
      <w:r>
        <w:rPr>
          <w:sz w:val="20"/>
        </w:rPr>
        <w:t>вопросом</w:t>
      </w:r>
      <w:r w:rsidRPr="005C27C7">
        <w:rPr>
          <w:sz w:val="20"/>
        </w:rPr>
        <w:t xml:space="preserve"> </w:t>
      </w:r>
      <w:r>
        <w:rPr>
          <w:sz w:val="20"/>
        </w:rPr>
        <w:t>о</w:t>
      </w:r>
      <w:r w:rsidRPr="005C27C7">
        <w:rPr>
          <w:sz w:val="20"/>
        </w:rPr>
        <w:t xml:space="preserve"> </w:t>
      </w:r>
      <w:r>
        <w:rPr>
          <w:sz w:val="20"/>
        </w:rPr>
        <w:t>поломке</w:t>
      </w:r>
      <w:r w:rsidRPr="005C27C7">
        <w:rPr>
          <w:sz w:val="20"/>
        </w:rPr>
        <w:t xml:space="preserve">, </w:t>
      </w:r>
      <w:r>
        <w:rPr>
          <w:sz w:val="20"/>
        </w:rPr>
        <w:t>ознакомьтесь</w:t>
      </w:r>
      <w:r w:rsidRPr="005C27C7">
        <w:rPr>
          <w:sz w:val="20"/>
        </w:rPr>
        <w:t xml:space="preserve"> </w:t>
      </w:r>
      <w:r>
        <w:rPr>
          <w:sz w:val="20"/>
        </w:rPr>
        <w:t>внимательно</w:t>
      </w:r>
      <w:r w:rsidRPr="005C27C7">
        <w:rPr>
          <w:sz w:val="20"/>
        </w:rPr>
        <w:t xml:space="preserve"> </w:t>
      </w:r>
      <w:r>
        <w:rPr>
          <w:sz w:val="20"/>
        </w:rPr>
        <w:t>с</w:t>
      </w:r>
      <w:r w:rsidRPr="005C27C7">
        <w:rPr>
          <w:sz w:val="20"/>
        </w:rPr>
        <w:t xml:space="preserve"> </w:t>
      </w:r>
      <w:r>
        <w:rPr>
          <w:sz w:val="20"/>
        </w:rPr>
        <w:t>настоящей</w:t>
      </w:r>
      <w:r w:rsidRPr="005C27C7">
        <w:rPr>
          <w:sz w:val="20"/>
        </w:rPr>
        <w:t xml:space="preserve"> </w:t>
      </w:r>
      <w:r>
        <w:rPr>
          <w:sz w:val="20"/>
        </w:rPr>
        <w:t>инструкцией</w:t>
      </w:r>
      <w:r w:rsidRPr="005C27C7">
        <w:rPr>
          <w:sz w:val="20"/>
        </w:rPr>
        <w:t>.</w:t>
      </w:r>
      <w:proofErr w:type="gramEnd"/>
    </w:p>
    <w:p w:rsidR="00A74875" w:rsidRPr="00B8268F" w:rsidRDefault="0059146F" w:rsidP="0059146F">
      <w:pPr>
        <w:rPr>
          <w:sz w:val="20"/>
        </w:rPr>
      </w:pPr>
      <w:proofErr w:type="gramStart"/>
      <w:r w:rsidRPr="00B8268F">
        <w:rPr>
          <w:rFonts w:ascii="MS Gothic" w:eastAsia="MS Gothic" w:hAnsi="MS Gothic" w:cs="MS Gothic" w:hint="eastAsia"/>
          <w:sz w:val="20"/>
        </w:rPr>
        <w:t>※</w:t>
      </w:r>
      <w:r w:rsidRPr="00B8268F">
        <w:rPr>
          <w:sz w:val="20"/>
        </w:rPr>
        <w:t xml:space="preserve"> </w:t>
      </w:r>
      <w:r w:rsidR="00B8268F">
        <w:rPr>
          <w:sz w:val="20"/>
        </w:rPr>
        <w:t>Пожалуйста</w:t>
      </w:r>
      <w:r w:rsidR="00B8268F" w:rsidRPr="00B8268F">
        <w:rPr>
          <w:sz w:val="20"/>
        </w:rPr>
        <w:t xml:space="preserve">, </w:t>
      </w:r>
      <w:r w:rsidR="00B8268F">
        <w:rPr>
          <w:sz w:val="20"/>
        </w:rPr>
        <w:t>прежде</w:t>
      </w:r>
      <w:r w:rsidR="00B8268F" w:rsidRPr="00B8268F">
        <w:rPr>
          <w:sz w:val="20"/>
        </w:rPr>
        <w:t xml:space="preserve"> </w:t>
      </w:r>
      <w:r w:rsidR="00B8268F">
        <w:rPr>
          <w:sz w:val="20"/>
        </w:rPr>
        <w:t>чем</w:t>
      </w:r>
      <w:r w:rsidR="00B8268F" w:rsidRPr="00B8268F">
        <w:rPr>
          <w:sz w:val="20"/>
        </w:rPr>
        <w:t xml:space="preserve"> </w:t>
      </w:r>
      <w:r w:rsidR="00B8268F">
        <w:rPr>
          <w:sz w:val="20"/>
        </w:rPr>
        <w:t>звонить</w:t>
      </w:r>
      <w:r w:rsidR="00B8268F" w:rsidRPr="00B8268F">
        <w:rPr>
          <w:sz w:val="20"/>
        </w:rPr>
        <w:t xml:space="preserve"> </w:t>
      </w:r>
      <w:r w:rsidR="00B8268F">
        <w:rPr>
          <w:sz w:val="20"/>
        </w:rPr>
        <w:t>в</w:t>
      </w:r>
      <w:r w:rsidR="00B8268F" w:rsidRPr="00B8268F">
        <w:rPr>
          <w:sz w:val="20"/>
        </w:rPr>
        <w:t xml:space="preserve"> </w:t>
      </w:r>
      <w:r w:rsidR="00B8268F">
        <w:rPr>
          <w:sz w:val="20"/>
        </w:rPr>
        <w:t>сервис</w:t>
      </w:r>
      <w:r w:rsidR="00B8268F" w:rsidRPr="00B8268F">
        <w:rPr>
          <w:sz w:val="20"/>
        </w:rPr>
        <w:t xml:space="preserve">, </w:t>
      </w:r>
      <w:r w:rsidR="00B8268F">
        <w:rPr>
          <w:sz w:val="20"/>
        </w:rPr>
        <w:t>проверьте</w:t>
      </w:r>
      <w:r w:rsidR="00B8268F" w:rsidRPr="00B8268F">
        <w:rPr>
          <w:sz w:val="20"/>
        </w:rPr>
        <w:t xml:space="preserve"> </w:t>
      </w:r>
      <w:r w:rsidR="00B8268F">
        <w:rPr>
          <w:sz w:val="20"/>
        </w:rPr>
        <w:t>состояние</w:t>
      </w:r>
      <w:r w:rsidR="00B8268F" w:rsidRPr="00B8268F">
        <w:rPr>
          <w:sz w:val="20"/>
        </w:rPr>
        <w:t xml:space="preserve"> </w:t>
      </w:r>
      <w:r w:rsidR="00B8268F">
        <w:rPr>
          <w:sz w:val="20"/>
        </w:rPr>
        <w:t>устройства.</w:t>
      </w:r>
      <w:proofErr w:type="gramEnd"/>
    </w:p>
    <w:p w:rsidR="0059146F" w:rsidRPr="00B8268F" w:rsidRDefault="0059146F">
      <w:pPr>
        <w:rPr>
          <w:sz w:val="20"/>
        </w:rPr>
      </w:pPr>
    </w:p>
    <w:p w:rsidR="0086608D" w:rsidRPr="006765A3" w:rsidRDefault="0086608D" w:rsidP="0086608D">
      <w:pPr>
        <w:rPr>
          <w:b/>
          <w:sz w:val="36"/>
          <w:szCs w:val="36"/>
          <w:lang w:val="en-US"/>
        </w:rPr>
      </w:pPr>
      <w:r w:rsidRPr="006765A3"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  <w:lang w:val="en-US"/>
        </w:rPr>
        <w:t xml:space="preserve">. </w:t>
      </w:r>
      <w:r>
        <w:rPr>
          <w:b/>
          <w:sz w:val="36"/>
          <w:szCs w:val="36"/>
        </w:rPr>
        <w:t>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86608D" w:rsidTr="0086608D">
        <w:tc>
          <w:tcPr>
            <w:tcW w:w="3510" w:type="dxa"/>
          </w:tcPr>
          <w:p w:rsidR="0086608D" w:rsidRDefault="0086608D" w:rsidP="008660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Модель</w:t>
            </w:r>
          </w:p>
        </w:tc>
        <w:tc>
          <w:tcPr>
            <w:tcW w:w="6379" w:type="dxa"/>
          </w:tcPr>
          <w:p w:rsidR="0086608D" w:rsidRDefault="0086608D" w:rsidP="0086608D">
            <w:pPr>
              <w:jc w:val="center"/>
              <w:rPr>
                <w:sz w:val="20"/>
              </w:rPr>
            </w:pPr>
            <w:r w:rsidRPr="0086608D">
              <w:rPr>
                <w:sz w:val="20"/>
              </w:rPr>
              <w:t>CDS-2AG</w:t>
            </w:r>
          </w:p>
        </w:tc>
      </w:tr>
      <w:tr w:rsidR="0086608D" w:rsidTr="0086608D">
        <w:tc>
          <w:tcPr>
            <w:tcW w:w="3510" w:type="dxa"/>
          </w:tcPr>
          <w:p w:rsidR="0086608D" w:rsidRDefault="0086608D" w:rsidP="0086608D">
            <w:pPr>
              <w:ind w:left="142"/>
              <w:rPr>
                <w:sz w:val="20"/>
              </w:rPr>
            </w:pPr>
            <w:r>
              <w:rPr>
                <w:sz w:val="20"/>
              </w:rPr>
              <w:t>Проводка</w:t>
            </w:r>
          </w:p>
        </w:tc>
        <w:tc>
          <w:tcPr>
            <w:tcW w:w="6379" w:type="dxa"/>
          </w:tcPr>
          <w:p w:rsidR="0086608D" w:rsidRDefault="0086608D" w:rsidP="0086608D">
            <w:pPr>
              <w:ind w:left="31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gramStart"/>
            <w:r>
              <w:rPr>
                <w:sz w:val="20"/>
              </w:rPr>
              <w:t>общих</w:t>
            </w:r>
            <w:proofErr w:type="gramEnd"/>
            <w:r>
              <w:rPr>
                <w:sz w:val="20"/>
              </w:rPr>
              <w:t xml:space="preserve"> провода</w:t>
            </w:r>
          </w:p>
        </w:tc>
      </w:tr>
      <w:tr w:rsidR="0086608D" w:rsidTr="0086608D">
        <w:tc>
          <w:tcPr>
            <w:tcW w:w="3510" w:type="dxa"/>
          </w:tcPr>
          <w:p w:rsidR="0086608D" w:rsidRDefault="0086608D" w:rsidP="0086608D">
            <w:pPr>
              <w:ind w:left="142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6379" w:type="dxa"/>
          </w:tcPr>
          <w:p w:rsidR="0086608D" w:rsidRDefault="0086608D" w:rsidP="0086608D">
            <w:pPr>
              <w:ind w:left="318"/>
              <w:rPr>
                <w:sz w:val="20"/>
              </w:rPr>
            </w:pPr>
            <w:r>
              <w:rPr>
                <w:sz w:val="20"/>
              </w:rPr>
              <w:t>12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</w:tr>
      <w:tr w:rsidR="0086608D" w:rsidTr="0086608D">
        <w:tc>
          <w:tcPr>
            <w:tcW w:w="3510" w:type="dxa"/>
          </w:tcPr>
          <w:p w:rsidR="0086608D" w:rsidRDefault="0086608D" w:rsidP="0086608D">
            <w:pPr>
              <w:ind w:left="142"/>
              <w:rPr>
                <w:sz w:val="20"/>
              </w:rPr>
            </w:pPr>
            <w:r>
              <w:rPr>
                <w:sz w:val="20"/>
              </w:rPr>
              <w:t>Энергопотребление</w:t>
            </w:r>
          </w:p>
        </w:tc>
        <w:tc>
          <w:tcPr>
            <w:tcW w:w="6379" w:type="dxa"/>
          </w:tcPr>
          <w:p w:rsidR="0086608D" w:rsidRDefault="003C485E" w:rsidP="0086608D">
            <w:pPr>
              <w:ind w:left="318"/>
              <w:rPr>
                <w:sz w:val="20"/>
              </w:rPr>
            </w:pPr>
            <w:r>
              <w:rPr>
                <w:sz w:val="20"/>
              </w:rPr>
              <w:t>в режиме ожидания: 70 мА</w:t>
            </w:r>
          </w:p>
          <w:p w:rsidR="003C485E" w:rsidRDefault="003C485E" w:rsidP="0086608D">
            <w:pPr>
              <w:ind w:left="318"/>
              <w:rPr>
                <w:sz w:val="20"/>
              </w:rPr>
            </w:pPr>
            <w:r>
              <w:rPr>
                <w:sz w:val="20"/>
              </w:rPr>
              <w:t>максимально: 120 мА</w:t>
            </w:r>
          </w:p>
        </w:tc>
      </w:tr>
      <w:tr w:rsidR="003C485E" w:rsidRPr="003C485E" w:rsidTr="0086608D">
        <w:tc>
          <w:tcPr>
            <w:tcW w:w="3510" w:type="dxa"/>
          </w:tcPr>
          <w:p w:rsidR="0086608D" w:rsidRPr="003C485E" w:rsidRDefault="0086608D" w:rsidP="0086608D">
            <w:pPr>
              <w:ind w:left="142"/>
              <w:rPr>
                <w:color w:val="FF0000"/>
                <w:sz w:val="20"/>
              </w:rPr>
            </w:pPr>
            <w:r w:rsidRPr="003C485E">
              <w:rPr>
                <w:color w:val="FF0000"/>
                <w:sz w:val="20"/>
              </w:rPr>
              <w:t>Связь</w:t>
            </w:r>
          </w:p>
        </w:tc>
        <w:tc>
          <w:tcPr>
            <w:tcW w:w="6379" w:type="dxa"/>
          </w:tcPr>
          <w:p w:rsidR="0086608D" w:rsidRPr="003C485E" w:rsidRDefault="003C485E" w:rsidP="0086608D">
            <w:pPr>
              <w:ind w:left="318"/>
              <w:rPr>
                <w:color w:val="FF0000"/>
                <w:sz w:val="20"/>
              </w:rPr>
            </w:pPr>
            <w:r w:rsidRPr="003C485E">
              <w:rPr>
                <w:color w:val="FF0000"/>
                <w:sz w:val="20"/>
              </w:rPr>
              <w:t>одновременный метод связи</w:t>
            </w:r>
          </w:p>
        </w:tc>
      </w:tr>
      <w:tr w:rsidR="0086608D" w:rsidTr="0086608D">
        <w:tc>
          <w:tcPr>
            <w:tcW w:w="3510" w:type="dxa"/>
          </w:tcPr>
          <w:p w:rsidR="0086608D" w:rsidRDefault="0086608D" w:rsidP="0086608D">
            <w:pPr>
              <w:ind w:left="142"/>
              <w:rPr>
                <w:sz w:val="20"/>
              </w:rPr>
            </w:pPr>
            <w:r>
              <w:rPr>
                <w:sz w:val="20"/>
              </w:rPr>
              <w:t>Сигнал вызова</w:t>
            </w:r>
          </w:p>
        </w:tc>
        <w:tc>
          <w:tcPr>
            <w:tcW w:w="6379" w:type="dxa"/>
          </w:tcPr>
          <w:p w:rsidR="0086608D" w:rsidRDefault="003C485E" w:rsidP="0086608D">
            <w:pPr>
              <w:ind w:left="318"/>
              <w:rPr>
                <w:sz w:val="20"/>
              </w:rPr>
            </w:pPr>
            <w:r>
              <w:rPr>
                <w:sz w:val="20"/>
              </w:rPr>
              <w:t>моно</w:t>
            </w:r>
          </w:p>
        </w:tc>
      </w:tr>
      <w:tr w:rsidR="0086608D" w:rsidTr="0086608D">
        <w:tc>
          <w:tcPr>
            <w:tcW w:w="3510" w:type="dxa"/>
          </w:tcPr>
          <w:p w:rsidR="0086608D" w:rsidRDefault="0086608D" w:rsidP="0086608D">
            <w:pPr>
              <w:ind w:left="142"/>
              <w:rPr>
                <w:sz w:val="20"/>
              </w:rPr>
            </w:pPr>
            <w:r>
              <w:rPr>
                <w:sz w:val="20"/>
              </w:rPr>
              <w:t>Диапазон</w:t>
            </w:r>
          </w:p>
        </w:tc>
        <w:tc>
          <w:tcPr>
            <w:tcW w:w="6379" w:type="dxa"/>
          </w:tcPr>
          <w:p w:rsidR="0086608D" w:rsidRDefault="003C485E" w:rsidP="003C485E">
            <w:pPr>
              <w:ind w:left="318"/>
              <w:rPr>
                <w:sz w:val="20"/>
              </w:rPr>
            </w:pPr>
            <w:r>
              <w:rPr>
                <w:sz w:val="20"/>
              </w:rPr>
              <w:t xml:space="preserve">100 м / </w:t>
            </w:r>
            <w:r>
              <w:rPr>
                <w:sz w:val="20"/>
              </w:rPr>
              <w:sym w:font="Symbol" w:char="F0C6"/>
            </w: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 xml:space="preserve">0,65 мм (расстояние до </w:t>
            </w:r>
            <w:proofErr w:type="gramStart"/>
            <w:r w:rsidR="005C27C7">
              <w:rPr>
                <w:sz w:val="20"/>
              </w:rPr>
              <w:t>многоквартирная</w:t>
            </w:r>
            <w:proofErr w:type="gramEnd"/>
            <w:r w:rsidR="005C27C7">
              <w:rPr>
                <w:sz w:val="20"/>
              </w:rPr>
              <w:t xml:space="preserve"> вызывная </w:t>
            </w:r>
            <w:proofErr w:type="spellStart"/>
            <w:r w:rsidR="005C27C7">
              <w:rPr>
                <w:sz w:val="20"/>
              </w:rPr>
              <w:t>панель</w:t>
            </w:r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59146F" w:rsidRPr="00B8268F" w:rsidRDefault="0059146F">
      <w:pPr>
        <w:rPr>
          <w:sz w:val="20"/>
        </w:rPr>
      </w:pPr>
    </w:p>
    <w:p w:rsidR="0059146F" w:rsidRPr="00B8268F" w:rsidRDefault="0059146F">
      <w:pPr>
        <w:rPr>
          <w:sz w:val="20"/>
        </w:rPr>
      </w:pPr>
    </w:p>
    <w:p w:rsidR="0059146F" w:rsidRDefault="003C485E" w:rsidP="003C485E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798D5B3" wp14:editId="2D4B0B52">
            <wp:extent cx="2762250" cy="723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46F" w:rsidSect="005409E6">
      <w:footerReference w:type="default" r:id="rId34"/>
      <w:pgSz w:w="11906" w:h="16838"/>
      <w:pgMar w:top="680" w:right="84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11" w:rsidRDefault="00CA6911">
      <w:pPr>
        <w:spacing w:line="240" w:lineRule="auto"/>
      </w:pPr>
      <w:r>
        <w:separator/>
      </w:r>
    </w:p>
  </w:endnote>
  <w:endnote w:type="continuationSeparator" w:id="0">
    <w:p w:rsidR="00CA6911" w:rsidRDefault="00CA6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02" w:rsidRDefault="00401002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02" w:rsidRPr="003C485E" w:rsidRDefault="00401002" w:rsidP="003C485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02" w:rsidRPr="003C485E" w:rsidRDefault="00401002" w:rsidP="003C48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11" w:rsidRDefault="00CA6911">
      <w:pPr>
        <w:spacing w:line="240" w:lineRule="auto"/>
      </w:pPr>
      <w:r>
        <w:separator/>
      </w:r>
    </w:p>
  </w:footnote>
  <w:footnote w:type="continuationSeparator" w:id="0">
    <w:p w:rsidR="00CA6911" w:rsidRDefault="00CA6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02" w:rsidRPr="00F7715E" w:rsidRDefault="00401002" w:rsidP="006765A3">
    <w:pPr>
      <w:pStyle w:val="a5"/>
      <w:jc w:val="center"/>
      <w:rPr>
        <w:rFonts w:ascii="Calibri" w:hAnsi="Calibri"/>
        <w:i/>
      </w:rPr>
    </w:pPr>
    <w:r w:rsidRPr="00F7715E">
      <w:rPr>
        <w:rFonts w:ascii="Calibri" w:hAnsi="Calibri"/>
        <w:i/>
      </w:rPr>
      <w:t>Концерн РОССИ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478"/>
    <w:multiLevelType w:val="hybridMultilevel"/>
    <w:tmpl w:val="342A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3C2C"/>
    <w:multiLevelType w:val="hybridMultilevel"/>
    <w:tmpl w:val="DE60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35DD"/>
    <w:multiLevelType w:val="hybridMultilevel"/>
    <w:tmpl w:val="CEEA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1CFA"/>
    <w:multiLevelType w:val="hybridMultilevel"/>
    <w:tmpl w:val="19D2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4154D"/>
    <w:multiLevelType w:val="hybridMultilevel"/>
    <w:tmpl w:val="14FC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0624"/>
    <w:multiLevelType w:val="hybridMultilevel"/>
    <w:tmpl w:val="E536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55EC6"/>
    <w:multiLevelType w:val="hybridMultilevel"/>
    <w:tmpl w:val="F734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B21"/>
    <w:multiLevelType w:val="hybridMultilevel"/>
    <w:tmpl w:val="931A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11FE2"/>
    <w:multiLevelType w:val="hybridMultilevel"/>
    <w:tmpl w:val="87B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D6F16"/>
    <w:multiLevelType w:val="hybridMultilevel"/>
    <w:tmpl w:val="F7F8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0CBE"/>
    <w:multiLevelType w:val="hybridMultilevel"/>
    <w:tmpl w:val="5256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24E8F"/>
    <w:multiLevelType w:val="hybridMultilevel"/>
    <w:tmpl w:val="8CBE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37743"/>
    <w:multiLevelType w:val="hybridMultilevel"/>
    <w:tmpl w:val="3DC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82599"/>
    <w:multiLevelType w:val="hybridMultilevel"/>
    <w:tmpl w:val="3E8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01AB3"/>
    <w:multiLevelType w:val="hybridMultilevel"/>
    <w:tmpl w:val="6780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12F11"/>
    <w:multiLevelType w:val="hybridMultilevel"/>
    <w:tmpl w:val="3276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A2C49"/>
    <w:multiLevelType w:val="hybridMultilevel"/>
    <w:tmpl w:val="0616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17D03"/>
    <w:multiLevelType w:val="hybridMultilevel"/>
    <w:tmpl w:val="A006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54B9"/>
    <w:multiLevelType w:val="hybridMultilevel"/>
    <w:tmpl w:val="26C2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57A92"/>
    <w:multiLevelType w:val="hybridMultilevel"/>
    <w:tmpl w:val="5054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45AE5"/>
    <w:multiLevelType w:val="hybridMultilevel"/>
    <w:tmpl w:val="CF3E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67155"/>
    <w:multiLevelType w:val="hybridMultilevel"/>
    <w:tmpl w:val="946C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84256"/>
    <w:multiLevelType w:val="hybridMultilevel"/>
    <w:tmpl w:val="60BE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A10E3"/>
    <w:multiLevelType w:val="hybridMultilevel"/>
    <w:tmpl w:val="488C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E721F"/>
    <w:multiLevelType w:val="hybridMultilevel"/>
    <w:tmpl w:val="BE0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73E07"/>
    <w:multiLevelType w:val="hybridMultilevel"/>
    <w:tmpl w:val="AE60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6008D"/>
    <w:multiLevelType w:val="hybridMultilevel"/>
    <w:tmpl w:val="97CE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6371E"/>
    <w:multiLevelType w:val="hybridMultilevel"/>
    <w:tmpl w:val="6E3E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D05C7"/>
    <w:multiLevelType w:val="hybridMultilevel"/>
    <w:tmpl w:val="E014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A2942"/>
    <w:multiLevelType w:val="hybridMultilevel"/>
    <w:tmpl w:val="57DA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E5DB6"/>
    <w:multiLevelType w:val="hybridMultilevel"/>
    <w:tmpl w:val="E8DE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111AB"/>
    <w:multiLevelType w:val="hybridMultilevel"/>
    <w:tmpl w:val="1A688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41DA1"/>
    <w:multiLevelType w:val="hybridMultilevel"/>
    <w:tmpl w:val="9B7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21"/>
  </w:num>
  <w:num w:numId="9">
    <w:abstractNumId w:val="3"/>
  </w:num>
  <w:num w:numId="10">
    <w:abstractNumId w:val="5"/>
  </w:num>
  <w:num w:numId="11">
    <w:abstractNumId w:val="12"/>
  </w:num>
  <w:num w:numId="12">
    <w:abstractNumId w:val="29"/>
  </w:num>
  <w:num w:numId="13">
    <w:abstractNumId w:val="19"/>
  </w:num>
  <w:num w:numId="14">
    <w:abstractNumId w:val="23"/>
  </w:num>
  <w:num w:numId="15">
    <w:abstractNumId w:val="7"/>
  </w:num>
  <w:num w:numId="16">
    <w:abstractNumId w:val="30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8"/>
  </w:num>
  <w:num w:numId="22">
    <w:abstractNumId w:val="9"/>
  </w:num>
  <w:num w:numId="23">
    <w:abstractNumId w:val="27"/>
  </w:num>
  <w:num w:numId="24">
    <w:abstractNumId w:val="18"/>
  </w:num>
  <w:num w:numId="25">
    <w:abstractNumId w:val="13"/>
  </w:num>
  <w:num w:numId="26">
    <w:abstractNumId w:val="8"/>
  </w:num>
  <w:num w:numId="27">
    <w:abstractNumId w:val="22"/>
  </w:num>
  <w:num w:numId="28">
    <w:abstractNumId w:val="20"/>
  </w:num>
  <w:num w:numId="29">
    <w:abstractNumId w:val="6"/>
  </w:num>
  <w:num w:numId="30">
    <w:abstractNumId w:val="26"/>
  </w:num>
  <w:num w:numId="31">
    <w:abstractNumId w:val="31"/>
  </w:num>
  <w:num w:numId="32">
    <w:abstractNumId w:val="1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36"/>
    <w:rsid w:val="00044650"/>
    <w:rsid w:val="0005430D"/>
    <w:rsid w:val="000E4480"/>
    <w:rsid w:val="001314EB"/>
    <w:rsid w:val="00142050"/>
    <w:rsid w:val="00153E71"/>
    <w:rsid w:val="001A7583"/>
    <w:rsid w:val="001B06A2"/>
    <w:rsid w:val="001D290D"/>
    <w:rsid w:val="001D3BAA"/>
    <w:rsid w:val="001F2995"/>
    <w:rsid w:val="001F3205"/>
    <w:rsid w:val="001F7D5E"/>
    <w:rsid w:val="002524FB"/>
    <w:rsid w:val="002542BB"/>
    <w:rsid w:val="002E26C6"/>
    <w:rsid w:val="00317325"/>
    <w:rsid w:val="00373165"/>
    <w:rsid w:val="00380BC2"/>
    <w:rsid w:val="00387044"/>
    <w:rsid w:val="003C485E"/>
    <w:rsid w:val="003E1D79"/>
    <w:rsid w:val="003E6E36"/>
    <w:rsid w:val="003F5316"/>
    <w:rsid w:val="00401002"/>
    <w:rsid w:val="00441E9C"/>
    <w:rsid w:val="0045134F"/>
    <w:rsid w:val="004671D7"/>
    <w:rsid w:val="004732BC"/>
    <w:rsid w:val="004757FC"/>
    <w:rsid w:val="0051093D"/>
    <w:rsid w:val="005409E6"/>
    <w:rsid w:val="00564A43"/>
    <w:rsid w:val="00571674"/>
    <w:rsid w:val="0059146F"/>
    <w:rsid w:val="005B25B1"/>
    <w:rsid w:val="005C27C7"/>
    <w:rsid w:val="005E09AC"/>
    <w:rsid w:val="005E3640"/>
    <w:rsid w:val="00615634"/>
    <w:rsid w:val="00633B3F"/>
    <w:rsid w:val="006473CA"/>
    <w:rsid w:val="00665635"/>
    <w:rsid w:val="006765A3"/>
    <w:rsid w:val="006802C9"/>
    <w:rsid w:val="0068266A"/>
    <w:rsid w:val="00696964"/>
    <w:rsid w:val="006B24FC"/>
    <w:rsid w:val="006C19B7"/>
    <w:rsid w:val="006D0F02"/>
    <w:rsid w:val="006E211F"/>
    <w:rsid w:val="006F5619"/>
    <w:rsid w:val="00725698"/>
    <w:rsid w:val="00770B1E"/>
    <w:rsid w:val="00775B2F"/>
    <w:rsid w:val="00794EDD"/>
    <w:rsid w:val="007A127A"/>
    <w:rsid w:val="007B54F6"/>
    <w:rsid w:val="007F2080"/>
    <w:rsid w:val="007F5CE4"/>
    <w:rsid w:val="00800954"/>
    <w:rsid w:val="00810221"/>
    <w:rsid w:val="008244E8"/>
    <w:rsid w:val="008501FF"/>
    <w:rsid w:val="0086608D"/>
    <w:rsid w:val="008B1F90"/>
    <w:rsid w:val="008D55D5"/>
    <w:rsid w:val="008F2346"/>
    <w:rsid w:val="00900AF0"/>
    <w:rsid w:val="009460ED"/>
    <w:rsid w:val="00951441"/>
    <w:rsid w:val="0095468D"/>
    <w:rsid w:val="00960241"/>
    <w:rsid w:val="00966AC6"/>
    <w:rsid w:val="00985107"/>
    <w:rsid w:val="00993E38"/>
    <w:rsid w:val="0099527D"/>
    <w:rsid w:val="009E5D34"/>
    <w:rsid w:val="00A10C28"/>
    <w:rsid w:val="00A70D08"/>
    <w:rsid w:val="00A74875"/>
    <w:rsid w:val="00A9369F"/>
    <w:rsid w:val="00AA49BA"/>
    <w:rsid w:val="00AA651B"/>
    <w:rsid w:val="00AB0A8D"/>
    <w:rsid w:val="00AB70FC"/>
    <w:rsid w:val="00AC613E"/>
    <w:rsid w:val="00AD781A"/>
    <w:rsid w:val="00AF1C28"/>
    <w:rsid w:val="00AF3050"/>
    <w:rsid w:val="00B54665"/>
    <w:rsid w:val="00B546FC"/>
    <w:rsid w:val="00B8268F"/>
    <w:rsid w:val="00B82AB5"/>
    <w:rsid w:val="00B879A0"/>
    <w:rsid w:val="00B87FA7"/>
    <w:rsid w:val="00B966F2"/>
    <w:rsid w:val="00BB6375"/>
    <w:rsid w:val="00BD4513"/>
    <w:rsid w:val="00BD7EA2"/>
    <w:rsid w:val="00BF1BDE"/>
    <w:rsid w:val="00BF66AC"/>
    <w:rsid w:val="00C31C0B"/>
    <w:rsid w:val="00C37E6F"/>
    <w:rsid w:val="00C4275B"/>
    <w:rsid w:val="00C64A5D"/>
    <w:rsid w:val="00C67A2C"/>
    <w:rsid w:val="00CA0BCB"/>
    <w:rsid w:val="00CA4044"/>
    <w:rsid w:val="00CA6911"/>
    <w:rsid w:val="00CB2425"/>
    <w:rsid w:val="00CC6BCE"/>
    <w:rsid w:val="00CF438A"/>
    <w:rsid w:val="00D30582"/>
    <w:rsid w:val="00D32F21"/>
    <w:rsid w:val="00D34F23"/>
    <w:rsid w:val="00D4752B"/>
    <w:rsid w:val="00D566C3"/>
    <w:rsid w:val="00D71DDD"/>
    <w:rsid w:val="00D9352A"/>
    <w:rsid w:val="00DC1E24"/>
    <w:rsid w:val="00E42460"/>
    <w:rsid w:val="00E6483B"/>
    <w:rsid w:val="00E9586B"/>
    <w:rsid w:val="00EA53BC"/>
    <w:rsid w:val="00EC6A7A"/>
    <w:rsid w:val="00F86BBC"/>
    <w:rsid w:val="00F90817"/>
    <w:rsid w:val="00FA79FD"/>
    <w:rsid w:val="00FB2C44"/>
    <w:rsid w:val="00FC1E72"/>
    <w:rsid w:val="00FE285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6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09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54"/>
  </w:style>
  <w:style w:type="paragraph" w:styleId="a7">
    <w:name w:val="Balloon Text"/>
    <w:basedOn w:val="a"/>
    <w:link w:val="a8"/>
    <w:uiPriority w:val="99"/>
    <w:semiHidden/>
    <w:unhideWhenUsed/>
    <w:rsid w:val="00800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954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D30582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3058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30582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C485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4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6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09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54"/>
  </w:style>
  <w:style w:type="paragraph" w:styleId="a7">
    <w:name w:val="Balloon Text"/>
    <w:basedOn w:val="a"/>
    <w:link w:val="a8"/>
    <w:uiPriority w:val="99"/>
    <w:semiHidden/>
    <w:unhideWhenUsed/>
    <w:rsid w:val="00800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954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D30582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3058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30582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C485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182F-3D91-46C0-BC94-2BC057D9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16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РОССИ</Company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 Владимировна</dc:creator>
  <cp:lastModifiedBy>Воробьева Ольга Владимировна</cp:lastModifiedBy>
  <cp:revision>47</cp:revision>
  <dcterms:created xsi:type="dcterms:W3CDTF">2015-03-18T13:56:00Z</dcterms:created>
  <dcterms:modified xsi:type="dcterms:W3CDTF">2015-04-14T13:46:00Z</dcterms:modified>
</cp:coreProperties>
</file>